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 </w:t>
      </w:r>
    </w:p>
    <w:p>
      <w:pPr>
        <w:pStyle w:val="Heading2"/>
      </w:pPr>
      <w:r>
        <w:rPr>
          <w:b w:val="1"/>
          <w:bCs w:val="1"/>
        </w:rPr>
        <w:t xml:space="preserve">PROCESOS ACTIVOS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Estudio de viabilidad económica-financiera para la concesión del servicio de Centro de Día Virgen de las Maravillas</w:t>
      </w:r>
    </w:p>
    <w:p>
      <w:pPr/>
      <w:r>
        <w:rPr>
          <w:b w:val="1"/>
          <w:bCs w:val="1"/>
        </w:rPr>
        <w:t xml:space="preserve">Fecha de inicio: 24-04-2025</w:t>
      </w:r>
    </w:p>
    <w:p>
      <w:pPr/>
      <w:r>
        <w:rPr>
          <w:b w:val="1"/>
          <w:bCs w:val="1"/>
        </w:rPr>
        <w:t xml:space="preserve">Fecha de fin: 26-05-2025</w:t>
      </w:r>
    </w:p>
    <w:p>
      <w:pPr/>
      <w:r>
        <w:rPr/>
        <w:t xml:space="preserve">    </w:t>
      </w:r>
    </w:p>
    <w:p>
      <w:pPr>
        <w:pStyle w:val="Heading4"/>
      </w:pPr>
      <w:r>
        <w:rPr>
          <w:b w:val="1"/>
          <w:bCs w:val="1"/>
        </w:rPr>
        <w:t xml:space="preserve">Proyecto de Ampliación Deposito Controlado y Planta de Tratamiento de RNP (Polígono 1, Parcela 44, término municipal de Cehegín, promovido por 3RS Gestión MA Sostenible, SL)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22-04-2025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23-05-2025</w:t>
      </w:r>
    </w:p>
    <w:p>
      <w:pPr/>
      <w:r>
        <w:rPr/>
        <w:t xml:space="preserve">  </w:t>
      </w:r>
    </w:p>
    <w:p>
      <w:pPr>
        <w:pStyle w:val="Heading4"/>
      </w:pPr>
      <w:r>
        <w:rPr>
          <w:b w:val="1"/>
          <w:bCs w:val="1"/>
        </w:rPr>
        <w:t xml:space="preserve">Encuesta </w:t>
      </w:r>
      <w:r>
        <w:rPr>
          <w:b w:val="1"/>
          <w:bCs w:val="1"/>
        </w:rPr>
        <w:t xml:space="preserve">de participación ciudadana - ABIERTO </w:t>
      </w:r>
      <w:r>
        <w:rPr/>
        <w:t xml:space="preserve">Para presentar alegaciones a favor o en contra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02-04-2025</w:t>
      </w:r>
    </w:p>
    <w:p>
      <w:pPr/>
      <w:r>
        <w:rPr>
          <w:b w:val="1"/>
          <w:bCs w:val="1"/>
        </w:rPr>
        <w:t xml:space="preserve">Fecha de fin: 02-05-2025</w:t>
      </w:r>
    </w:p>
    <w:p>
      <w:pPr/>
      <w:r>
        <w:rPr/>
        <w:t xml:space="preserve"> </w:t>
      </w:r>
    </w:p>
    <w:p>
      <w:pPr>
        <w:pStyle w:val="Heading3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2"/>
      </w:pPr>
      <w:r>
        <w:rPr>
          <w:b w:val="1"/>
          <w:bCs w:val="1"/>
        </w:rPr>
        <w:t xml:space="preserve">PROCESOS CERRADOS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ciudadana - ABIERTO </w:t>
      </w:r>
      <w:r>
        <w:rPr/>
        <w:t xml:space="preserve">Para presentar alegaciones a favor o en contra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10-02-2025 (inclusive)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28-02-2025 (inclusive)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ciudadana - ABIERTO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24-01-2023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por definir</w:t>
      </w:r>
    </w:p>
    <w:p>
      <w:pPr/>
      <w:r>
        <w:rPr/>
        <w:t xml:space="preserve">   El Ayuntamiento de Cehegín quiere conseguir una ciudad más sostenible social, económica y medioambientalmente. Para ello, están trabajando en la Agenda Urbana de  Cehegín, que pretende construir la estrategia local para definir la hoja de ruta a seguir de aquí a 2030. La ciudadanía es una parte muy importante de este proceso, y por eso solicitamos tu colaboración para completar el diagnóstico que estamos realizando del municipio. Te invitamos a rellenar esta sencilla encuesta, clave para empezar a definir el futuro de Cehegín. ¡Gracias por participar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</w:p>
    <w:p>
      <w:pPr/>
      <w:r>
        <w:rPr/>
        <w:t xml:space="preserve"> </w:t>
      </w:r>
    </w:p>
    <w:p>
      <w:pPr>
        <w:pStyle w:val="Heading3"/>
      </w:pP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para la elaboración del Plan de Sostenibilidad Turística de Cehegín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01-03-2023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06-03-2023</w:t>
      </w:r>
    </w:p>
    <w:p>
      <w:pPr/>
      <w:r>
        <w:rPr/>
        <w:t xml:space="preserve"> </w:t>
      </w:r>
    </w:p>
    <w:p>
      <w:pPr/>
    </w:p>
    <w:p>
      <w:pPr/>
      <w:r>
        <w:rPr/>
        <w:t xml:space="preserve">   </w:t>
      </w:r>
    </w:p>
    <w:p>
      <w:pPr>
        <w:pStyle w:val="Heading4"/>
      </w:pP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ELECCIÓN ALCALDES- PEDÁNEOS 2019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UBICACIÓN MERCADO SEMANAL 2016</w:t>
      </w:r>
    </w:p>
    <w:p>
      <w:pPr/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SELECCIÓN ALCALDES-PEDÁNEOS 2015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2026-05-23T19:47:47+00:00</dcterms:created>
  <dcterms:modified xsi:type="dcterms:W3CDTF">2026-05-23T19:47:47+00:00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