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5"/>
        <w:rPr>
          <w:rFonts w:ascii="Times New Roman"/>
          <w:b w:val="0"/>
          <w:sz w:val="15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75.270004pt;margin-top:800.148743pt;width:14.5pt;height:6.8pt;mso-position-horizontal-relative:page;mso-position-vertical-relative:page;z-index:-16142336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w w:val="110"/>
                      <w:sz w:val="12"/>
                    </w:rPr>
                    <w:t>0,00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5.270004pt;margin-top:788.844727pt;width:14.5pt;height:6.8pt;mso-position-horizontal-relative:page;mso-position-vertical-relative:page;z-index:-16141824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w w:val="110"/>
                      <w:sz w:val="12"/>
                    </w:rPr>
                    <w:t>0,00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91.99408pt;margin-top:800.148743pt;width:31.25pt;height:6.8pt;mso-position-horizontal-relative:page;mso-position-vertical-relative:page;z-index:-16141312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w w:val="14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     </w:t>
                  </w:r>
                  <w:r>
                    <w:rPr>
                      <w:spacing w:val="3"/>
                      <w:sz w:val="12"/>
                    </w:rPr>
                    <w:t> </w:t>
                  </w:r>
                  <w:r>
                    <w:rPr>
                      <w:sz w:val="12"/>
                    </w:rPr>
                    <w:t>0,00%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91.99408pt;margin-top:788.844727pt;width:31.25pt;height:6.8pt;mso-position-horizontal-relative:page;mso-position-vertical-relative:page;z-index:-16140800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w w:val="14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     </w:t>
                  </w:r>
                  <w:r>
                    <w:rPr>
                      <w:spacing w:val="3"/>
                      <w:sz w:val="12"/>
                    </w:rPr>
                    <w:t> </w:t>
                  </w:r>
                  <w:r>
                    <w:rPr>
                      <w:sz w:val="12"/>
                    </w:rPr>
                    <w:t>0,00%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3.480011pt;margin-top:800.148743pt;width:14.25pt;height:6.8pt;mso-position-horizontal-relative:page;mso-position-vertical-relative:page;z-index:-16140288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0,00</w:t>
                  </w:r>
                  <w:r>
                    <w:rPr>
                      <w:w w:val="154"/>
                      <w:sz w:val="12"/>
                    </w:rPr>
                    <w:t>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3.480011pt;margin-top:788.844727pt;width:14.25pt;height:6.8pt;mso-position-horizontal-relative:page;mso-position-vertical-relative:page;z-index:-16139776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0,00</w:t>
                  </w:r>
                  <w:r>
                    <w:rPr>
                      <w:w w:val="154"/>
                      <w:sz w:val="12"/>
                    </w:rPr>
                    <w:t>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3.480011pt;margin-top:776.844727pt;width:14.25pt;height:6.8pt;mso-position-horizontal-relative:page;mso-position-vertical-relative:page;z-index:-16139264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0,00</w:t>
                  </w:r>
                  <w:r>
                    <w:rPr>
                      <w:w w:val="154"/>
                      <w:sz w:val="12"/>
                    </w:rPr>
                    <w:t> 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8pt;margin-top:730.75pt;width:4.7pt;height:4.45pt;mso-position-horizontal-relative:page;mso-position-vertical-relative:page;z-index:15738368" coordorigin="5760,14615" coordsize="94,89" path="m5824,14615l5812,14615,5795,14617,5783,14623,5774,14633,5769,14648,5760,14648,5760,14654,5769,14654,5768,14655,5768,14664,5769,14665,5760,14665,5760,14672,5769,14672,5774,14686,5783,14696,5795,14702,5812,14704,5828,14702,5841,14697,5849,14688,5854,14675,5836,14675,5834,14688,5826,14695,5798,14695,5790,14687,5787,14672,5804,14672,5806,14665,5786,14665,5786,14662,5786,14654,5812,14654,5815,14648,5787,14648,5790,14632,5798,14624,5818,14624,5824,14625,5833,14632,5835,14636,5836,14642,5854,14642,5852,14634,5847,14627,5833,14617,5824,1461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742.751953pt;width:4.7pt;height:4.45pt;mso-position-horizontal-relative:page;mso-position-vertical-relative:page;z-index:15738880" coordorigin="5760,14855" coordsize="94,89" path="m5824,14855l5812,14855,5795,14857,5783,14863,5774,14873,5769,14888,5760,14888,5760,14894,5769,14894,5768,14895,5768,14904,5769,14905,5760,14905,5760,14912,5769,14912,5774,14926,5783,14936,5795,14942,5812,14944,5828,14942,5841,14937,5849,14928,5854,14915,5836,14915,5834,14928,5826,14935,5798,14935,5790,14927,5787,14912,5804,14912,5806,14905,5786,14905,5786,14902,5786,14897,5786,14894,5812,14894,5815,14888,5787,14888,5790,14872,5798,14864,5818,14864,5824,14865,5833,14872,5835,14876,5836,14882,5854,14882,5852,14874,5847,14867,5833,14857,5824,1485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754.751953pt;width:4.7pt;height:4.45pt;mso-position-horizontal-relative:page;mso-position-vertical-relative:page;z-index:15739392" coordorigin="5760,15095" coordsize="94,89" path="m5824,15095l5812,15095,5795,15097,5783,15103,5774,15113,5769,15128,5760,15128,5760,15134,5769,15134,5768,15135,5768,15144,5769,15145,5760,15145,5760,15152,5769,15152,5774,15166,5783,15176,5795,15182,5812,15184,5828,15182,5841,15177,5849,15168,5854,15155,5836,15155,5834,15168,5826,15175,5798,15175,5790,15167,5787,15152,5804,15152,5806,15145,5786,15145,5786,15142,5786,15137,5786,15134,5812,15134,5815,15128,5787,15128,5790,15112,5798,15104,5818,15104,5824,15105,5833,15112,5835,15116,5836,15122,5854,15122,5852,15114,5847,15107,5833,15097,5824,1509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766.031982pt;width:4.7pt;height:4.45pt;mso-position-horizontal-relative:page;mso-position-vertical-relative:page;z-index:15739904" coordorigin="5760,15321" coordsize="94,89" path="m5824,15321l5812,15321,5795,15323,5783,15329,5774,15339,5769,15353,5760,15353,5760,15360,5769,15360,5768,15361,5768,15370,5769,15371,5760,15371,5760,15377,5769,15377,5774,15391,5783,15401,5795,15407,5812,15409,5828,15408,5841,15402,5849,15393,5854,15381,5836,15381,5834,15394,5826,15401,5798,15401,5790,15393,5787,15377,5804,15377,5806,15371,5786,15371,5786,15368,5786,15363,5786,15360,5812,15360,5815,15353,5787,15353,5790,15337,5798,15329,5818,15329,5824,15331,5833,15338,5835,15342,5836,15348,5854,15348,5852,15339,5847,15332,5833,15323,5824,15321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303pt;margin-top:727pt;width:256pt;height:77pt;mso-position-horizontal-relative:page;mso-position-vertical-relative:page;z-index:15743488" type="#_x0000_t202" filled="false" stroked="true" strokeweight="1pt" strokecolor="#000000">
            <v:textbox inset="0,0,0,0">
              <w:txbxContent>
                <w:p>
                  <w:pPr>
                    <w:spacing w:before="150"/>
                    <w:ind w:left="95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DE</w:t>
                  </w:r>
                  <w:r>
                    <w:rPr>
                      <w:spacing w:val="-4"/>
                      <w:sz w:val="20"/>
                    </w:rPr>
                    <w:t> </w:t>
                  </w:r>
                  <w:r>
                    <w:rPr>
                      <w:sz w:val="20"/>
                    </w:rPr>
                    <w:t>MAYA</w:t>
                  </w:r>
                  <w:r>
                    <w:rPr>
                      <w:spacing w:val="-3"/>
                      <w:sz w:val="20"/>
                    </w:rPr>
                    <w:t> </w:t>
                  </w:r>
                  <w:r>
                    <w:rPr>
                      <w:sz w:val="20"/>
                    </w:rPr>
                    <w:t>ZAFRA</w:t>
                  </w:r>
                  <w:r>
                    <w:rPr>
                      <w:spacing w:val="-3"/>
                      <w:sz w:val="20"/>
                    </w:rPr>
                    <w:t> </w:t>
                  </w:r>
                  <w:r>
                    <w:rPr>
                      <w:sz w:val="20"/>
                    </w:rPr>
                    <w:t>MARIA</w:t>
                  </w:r>
                  <w:r>
                    <w:rPr>
                      <w:spacing w:val="-3"/>
                      <w:sz w:val="20"/>
                    </w:rPr>
                    <w:t> </w:t>
                  </w:r>
                  <w:r>
                    <w:rPr>
                      <w:sz w:val="20"/>
                    </w:rPr>
                    <w:t>DOLORES </w:t>
                  </w:r>
                </w:p>
              </w:txbxContent>
            </v:textbox>
            <v:stroke dashstyle="solid"/>
            <w10:wrap type="none"/>
          </v:shape>
        </w:pict>
      </w:r>
    </w:p>
    <w:p>
      <w:pPr>
        <w:pStyle w:val="Title"/>
      </w:pPr>
      <w:r>
        <w:rPr/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564515</wp:posOffset>
            </wp:positionH>
            <wp:positionV relativeFrom="paragraph">
              <wp:posOffset>-118251</wp:posOffset>
            </wp:positionV>
            <wp:extent cx="760729" cy="830592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729" cy="8305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EXCMO.</w:t>
      </w:r>
      <w:r>
        <w:rPr>
          <w:spacing w:val="-3"/>
        </w:rPr>
        <w:t> </w:t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7"/>
        </w:rPr>
        <w:t> </w:t>
      </w:r>
      <w:r>
        <w:rPr/>
        <w:t>CEHEGÍN</w:t>
      </w:r>
    </w:p>
    <w:p>
      <w:pPr>
        <w:pStyle w:val="Heading1"/>
        <w:ind w:left="3039" w:right="2623"/>
        <w:jc w:val="center"/>
      </w:pPr>
      <w:r>
        <w:rPr/>
        <w:t>LOPEZ</w:t>
      </w:r>
      <w:r>
        <w:rPr>
          <w:spacing w:val="-3"/>
        </w:rPr>
        <w:t> </w:t>
      </w:r>
      <w:r>
        <w:rPr/>
        <w:t>CHICHERI,5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TEL.968740400</w:t>
      </w:r>
      <w:r>
        <w:rPr>
          <w:spacing w:val="-3"/>
        </w:rPr>
        <w:t> </w:t>
      </w:r>
      <w:r>
        <w:rPr/>
        <w:t>-</w:t>
      </w:r>
      <w:r>
        <w:rPr>
          <w:spacing w:val="2"/>
        </w:rPr>
        <w:t> </w:t>
      </w:r>
      <w:r>
        <w:rPr/>
        <w:t>30430</w:t>
      </w:r>
      <w:r>
        <w:rPr>
          <w:spacing w:val="-3"/>
        </w:rPr>
        <w:t> </w:t>
      </w:r>
      <w:r>
        <w:rPr/>
        <w:t>MURCIA </w:t>
      </w:r>
    </w:p>
    <w:p>
      <w:pPr>
        <w:spacing w:line="240" w:lineRule="auto" w:before="3"/>
        <w:rPr>
          <w:sz w:val="15"/>
        </w:rPr>
      </w:pPr>
      <w:r>
        <w:rPr/>
        <w:pict>
          <v:shape style="position:absolute;margin-left:39.144001pt;margin-top:25.028349pt;width:237.5pt;height:129.9pt;mso-position-horizontal-relative:page;mso-position-vertical-relative:paragraph;z-index:-15728640;mso-wrap-distance-left:0;mso-wrap-distance-right: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78"/>
                    <w:gridCol w:w="2742"/>
                  </w:tblGrid>
                  <w:tr>
                    <w:trPr>
                      <w:trHeight w:val="302" w:hRule="atLeast"/>
                    </w:trPr>
                    <w:tc>
                      <w:tcPr>
                        <w:tcW w:w="1978" w:type="dxa"/>
                        <w:tcBorders>
                          <w:top w:val="single" w:sz="8" w:space="0" w:color="000000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2"/>
                          <w:ind w:left="148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Empresa:</w:t>
                        </w:r>
                      </w:p>
                    </w:tc>
                    <w:tc>
                      <w:tcPr>
                        <w:tcW w:w="2742" w:type="dxa"/>
                        <w:tcBorders>
                          <w:top w:val="single" w:sz="8" w:space="0" w:color="000000"/>
                          <w:right w:val="single" w:sz="8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9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POLITICOS</w:t>
                        </w:r>
                        <w:r>
                          <w:rPr>
                            <w:spacing w:val="-6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Y</w:t>
                        </w:r>
                        <w:r>
                          <w:rPr>
                            <w:spacing w:val="-6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P</w:t>
                        </w:r>
                        <w:r>
                          <w:rPr>
                            <w:spacing w:val="-6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CONFIANZA </w:t>
                        </w:r>
                      </w:p>
                    </w:tc>
                  </w:tr>
                  <w:tr>
                    <w:trPr>
                      <w:trHeight w:val="278" w:hRule="atLeast"/>
                    </w:trPr>
                    <w:tc>
                      <w:tcPr>
                        <w:tcW w:w="1978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4"/>
                          <w:ind w:left="148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Dependencia:</w:t>
                        </w:r>
                      </w:p>
                    </w:tc>
                    <w:tc>
                      <w:tcPr>
                        <w:tcW w:w="2742" w:type="dxa"/>
                        <w:tcBorders>
                          <w:right w:val="single" w:sz="8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11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SIN</w:t>
                        </w:r>
                        <w:r>
                          <w:rPr>
                            <w:spacing w:val="-10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COTIZACIÓN </w:t>
                        </w:r>
                      </w:p>
                    </w:tc>
                  </w:tr>
                  <w:tr>
                    <w:trPr>
                      <w:trHeight w:val="278" w:hRule="atLeast"/>
                    </w:trPr>
                    <w:tc>
                      <w:tcPr>
                        <w:tcW w:w="1978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148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Domicilio</w:t>
                        </w:r>
                      </w:p>
                    </w:tc>
                    <w:tc>
                      <w:tcPr>
                        <w:tcW w:w="2742" w:type="dxa"/>
                        <w:tcBorders>
                          <w:right w:val="single" w:sz="8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11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spacing w:val="-1"/>
                            <w:sz w:val="16"/>
                          </w:rPr>
                          <w:t>LOPEZ</w:t>
                        </w:r>
                        <w:r>
                          <w:rPr>
                            <w:spacing w:val="-9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CHICHERI,5 </w:t>
                        </w:r>
                      </w:p>
                    </w:tc>
                  </w:tr>
                  <w:tr>
                    <w:trPr>
                      <w:trHeight w:val="251" w:hRule="atLeast"/>
                    </w:trPr>
                    <w:tc>
                      <w:tcPr>
                        <w:tcW w:w="1978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ind w:left="148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CIF:</w:t>
                        </w:r>
                      </w:p>
                    </w:tc>
                    <w:tc>
                      <w:tcPr>
                        <w:tcW w:w="2742" w:type="dxa"/>
                        <w:tcBorders>
                          <w:right w:val="single" w:sz="8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11"/>
                          <w:ind w:left="1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P3001700H </w:t>
                        </w:r>
                      </w:p>
                    </w:tc>
                  </w:tr>
                  <w:tr>
                    <w:trPr>
                      <w:trHeight w:val="300" w:hRule="atLeast"/>
                    </w:trPr>
                    <w:tc>
                      <w:tcPr>
                        <w:tcW w:w="1978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1"/>
                          <w:ind w:left="148"/>
                          <w:rPr>
                            <w:rFonts w:ascii="Arial" w:hAnsi="Arial"/>
                            <w:b/>
                            <w:sz w:val="18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Nº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Inscrip.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Seg.</w:t>
                        </w:r>
                      </w:p>
                    </w:tc>
                    <w:tc>
                      <w:tcPr>
                        <w:tcW w:w="2742" w:type="dxa"/>
                        <w:tcBorders>
                          <w:right w:val="single" w:sz="8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8"/>
                          <w:ind w:left="48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0/000000000 </w:t>
                        </w:r>
                      </w:p>
                    </w:tc>
                  </w:tr>
                  <w:tr>
                    <w:trPr>
                      <w:trHeight w:val="1147" w:hRule="atLeast"/>
                    </w:trPr>
                    <w:tc>
                      <w:tcPr>
                        <w:tcW w:w="4720" w:type="dxa"/>
                        <w:gridSpan w:val="2"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4647" w:val="left" w:leader="none"/>
                          </w:tabs>
                          <w:spacing w:before="1"/>
                          <w:ind w:left="90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01</w:t>
                        </w:r>
                        <w:r>
                          <w:rPr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al</w:t>
                        </w:r>
                        <w:r>
                          <w:rPr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30</w:t>
                        </w:r>
                        <w:r>
                          <w:rPr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Septiembre-2024 </w:t>
                          <w:tab/>
                        </w:r>
                        <w:r>
                          <w:rPr>
                            <w:w w:val="99"/>
                            <w:sz w:val="16"/>
                          </w:rPr>
                          <w:t> </w:t>
                        </w:r>
                      </w:p>
                      <w:p>
                        <w:pPr>
                          <w:pStyle w:val="TableParagraph"/>
                          <w:tabs>
                            <w:tab w:pos="829" w:val="left" w:leader="none"/>
                            <w:tab w:pos="4647" w:val="left" w:leader="none"/>
                          </w:tabs>
                          <w:spacing w:before="129"/>
                          <w:ind w:left="90"/>
                          <w:rPr>
                            <w:sz w:val="1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Días</w:t>
                          <w:tab/>
                        </w:r>
                        <w:r>
                          <w:rPr>
                            <w:position w:val="2"/>
                            <w:sz w:val="16"/>
                          </w:rPr>
                          <w:t>30 </w:t>
                          <w:tab/>
                        </w:r>
                        <w:r>
                          <w:rPr>
                            <w:w w:val="99"/>
                            <w:sz w:val="16"/>
                          </w:rPr>
                          <w:t> 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topAndBottom"/>
          </v:shape>
        </w:pict>
      </w:r>
      <w:r>
        <w:rPr/>
        <w:pict>
          <v:shape style="position:absolute;margin-left:284.040009pt;margin-top:10.62834pt;width:278.55pt;height:144.8pt;mso-position-horizontal-relative:page;mso-position-vertical-relative:paragraph;z-index:-15728640;mso-wrap-distance-left:0;mso-wrap-distance-right: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72"/>
                    <w:gridCol w:w="1560"/>
                    <w:gridCol w:w="81"/>
                    <w:gridCol w:w="374"/>
                    <w:gridCol w:w="1502"/>
                    <w:gridCol w:w="186"/>
                    <w:gridCol w:w="700"/>
                    <w:gridCol w:w="200"/>
                    <w:gridCol w:w="858"/>
                  </w:tblGrid>
                  <w:tr>
                    <w:trPr>
                      <w:trHeight w:val="321" w:hRule="atLeast"/>
                    </w:trPr>
                    <w:tc>
                      <w:tcPr>
                        <w:tcW w:w="2087" w:type="dxa"/>
                        <w:gridSpan w:val="4"/>
                        <w:vMerge w:val="restart"/>
                        <w:tcBorders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36"/>
                          <w:ind w:left="52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Trabajador</w:t>
                        </w:r>
                      </w:p>
                      <w:p>
                        <w:pPr>
                          <w:pStyle w:val="TableParagraph"/>
                          <w:spacing w:before="95"/>
                          <w:ind w:left="52"/>
                          <w:jc w:val="both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F.</w:t>
                        </w:r>
                        <w:r>
                          <w:rPr>
                            <w:rFonts w:ascii="Arial"/>
                            <w:b/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ingreso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Entidad</w:t>
                        </w:r>
                      </w:p>
                      <w:p>
                        <w:pPr>
                          <w:pStyle w:val="TableParagraph"/>
                          <w:spacing w:line="364" w:lineRule="auto" w:before="94"/>
                          <w:ind w:left="52" w:right="361"/>
                          <w:jc w:val="both"/>
                          <w:rPr>
                            <w:rFonts w:ascii="Arial" w:hAnsi="Arial"/>
                            <w:b/>
                            <w:sz w:val="1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F. cálculo Antigüedad</w:t>
                        </w:r>
                        <w:r>
                          <w:rPr>
                            <w:rFonts w:ascii="Arial" w:hAnsi="Arial"/>
                            <w:b/>
                            <w:spacing w:val="-4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Categoría</w:t>
                        </w:r>
                      </w:p>
                      <w:p>
                        <w:pPr>
                          <w:pStyle w:val="TableParagraph"/>
                          <w:spacing w:line="362" w:lineRule="auto" w:before="3"/>
                          <w:ind w:left="52" w:right="678"/>
                          <w:jc w:val="both"/>
                          <w:rPr>
                            <w:rFonts w:ascii="Arial" w:hAnsi="Arial"/>
                            <w:b/>
                            <w:sz w:val="1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Puesto de trabajo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Centro de trabajo</w:t>
                        </w:r>
                        <w:r>
                          <w:rPr>
                            <w:rFonts w:ascii="Arial" w:hAnsi="Arial"/>
                            <w:b/>
                            <w:spacing w:val="-4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Nº</w:t>
                        </w:r>
                        <w:r>
                          <w:rPr>
                            <w:rFonts w:ascii="Arial" w:hAnsi="Arial"/>
                            <w:b/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afiliación</w:t>
                        </w:r>
                      </w:p>
                      <w:p>
                        <w:pPr>
                          <w:pStyle w:val="TableParagraph"/>
                          <w:spacing w:before="7"/>
                          <w:ind w:left="52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DNI:</w:t>
                        </w:r>
                      </w:p>
                    </w:tc>
                    <w:tc>
                      <w:tcPr>
                        <w:tcW w:w="3446" w:type="dxa"/>
                        <w:gridSpan w:val="5"/>
                        <w:tcBorders>
                          <w:left w:val="nil"/>
                          <w:bottom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9"/>
                          <w:ind w:left="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1668</w:t>
                        </w:r>
                        <w:r>
                          <w:rPr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DE MAYA</w:t>
                        </w:r>
                        <w:r>
                          <w:rPr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ZAFRA</w:t>
                        </w:r>
                        <w:r>
                          <w:rPr>
                            <w:spacing w:val="1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MARIA</w:t>
                        </w:r>
                        <w:r>
                          <w:rPr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DOLORES </w:t>
                        </w:r>
                      </w:p>
                    </w:tc>
                  </w:tr>
                  <w:tr>
                    <w:trPr>
                      <w:trHeight w:val="226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688" w:type="dxa"/>
                        <w:gridSpan w:val="2"/>
                        <w:tcBorders>
                          <w:top w:val="nil"/>
                          <w:left w:val="nil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78" w:lineRule="exact"/>
                          <w:ind w:left="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12/10/2023 </w:t>
                        </w:r>
                      </w:p>
                    </w:tc>
                    <w:tc>
                      <w:tcPr>
                        <w:tcW w:w="1758" w:type="dxa"/>
                        <w:gridSpan w:val="3"/>
                        <w:vMerge w:val="restart"/>
                        <w:tcBorders>
                          <w:top w:val="nil"/>
                          <w:left w:val="nil"/>
                          <w:bottom w:val="single" w:sz="24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21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688" w:type="dxa"/>
                        <w:gridSpan w:val="2"/>
                        <w:tcBorders>
                          <w:top w:val="single" w:sz="18" w:space="0" w:color="FFFFFF"/>
                          <w:left w:val="nil"/>
                          <w:bottom w:val="single" w:sz="24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74" w:lineRule="exact"/>
                          <w:ind w:left="2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12/10/2023 </w:t>
                        </w:r>
                      </w:p>
                    </w:tc>
                    <w:tc>
                      <w:tcPr>
                        <w:tcW w:w="1758" w:type="dxa"/>
                        <w:gridSpan w:val="3"/>
                        <w:vMerge/>
                        <w:tcBorders>
                          <w:top w:val="nil"/>
                          <w:left w:val="nil"/>
                          <w:bottom w:val="single" w:sz="24" w:space="0" w:color="FFFFFF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28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46" w:type="dxa"/>
                        <w:gridSpan w:val="5"/>
                        <w:tcBorders>
                          <w:top w:val="single" w:sz="24" w:space="0" w:color="FFFFFF"/>
                          <w:left w:val="nil"/>
                          <w:bottom w:val="single" w:sz="1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33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588" w:type="dxa"/>
                        <w:gridSpan w:val="4"/>
                        <w:tcBorders>
                          <w:top w:val="single" w:sz="18" w:space="0" w:color="FFFFFF"/>
                          <w:left w:val="nil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77" w:lineRule="exact"/>
                          <w:ind w:left="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ALCALDE</w:t>
                        </w:r>
                        <w:r>
                          <w:rPr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PEDANEO </w:t>
                        </w:r>
                      </w:p>
                    </w:tc>
                    <w:tc>
                      <w:tcPr>
                        <w:tcW w:w="858" w:type="dxa"/>
                        <w:tcBorders>
                          <w:top w:val="single" w:sz="1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28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388" w:type="dxa"/>
                        <w:gridSpan w:val="3"/>
                        <w:tcBorders>
                          <w:top w:val="single" w:sz="18" w:space="0" w:color="FFFFFF"/>
                          <w:left w:val="nil"/>
                          <w:bottom w:val="single" w:sz="24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ind w:left="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AYTO.DE</w:t>
                        </w:r>
                        <w:r>
                          <w:rPr>
                            <w:spacing w:val="-9"/>
                            <w:sz w:val="16"/>
                          </w:rPr>
                          <w:t> </w:t>
                        </w:r>
                        <w:r>
                          <w:rPr>
                            <w:sz w:val="16"/>
                          </w:rPr>
                          <w:t>CEHEGIN </w:t>
                        </w:r>
                      </w:p>
                    </w:tc>
                    <w:tc>
                      <w:tcPr>
                        <w:tcW w:w="1058" w:type="dxa"/>
                        <w:gridSpan w:val="2"/>
                        <w:tcBorders>
                          <w:top w:val="single" w:sz="18" w:space="0" w:color="FFFFFF"/>
                          <w:left w:val="nil"/>
                          <w:bottom w:val="single" w:sz="24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28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46" w:type="dxa"/>
                        <w:gridSpan w:val="5"/>
                        <w:tcBorders>
                          <w:top w:val="single" w:sz="24" w:space="0" w:color="FFFFFF"/>
                          <w:left w:val="nil"/>
                          <w:bottom w:val="single" w:sz="1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72" w:lineRule="exact"/>
                          <w:ind w:left="21"/>
                          <w:rPr>
                            <w:sz w:val="16"/>
                          </w:rPr>
                        </w:pPr>
                        <w:r>
                          <w:rPr>
                            <w:w w:val="99"/>
                            <w:sz w:val="16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2087" w:type="dxa"/>
                        <w:gridSpan w:val="4"/>
                        <w:vMerge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446" w:type="dxa"/>
                        <w:gridSpan w:val="5"/>
                        <w:tcBorders>
                          <w:top w:val="single" w:sz="18" w:space="0" w:color="FFFFFF"/>
                          <w:left w:val="nil"/>
                          <w:bottom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77" w:lineRule="exact"/>
                          <w:ind w:left="21"/>
                          <w:rPr>
                            <w:sz w:val="16"/>
                          </w:rPr>
                        </w:pPr>
                        <w:r>
                          <w:rPr>
                            <w:w w:val="99"/>
                            <w:sz w:val="16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76" w:hRule="atLeast"/>
                    </w:trPr>
                    <w:tc>
                      <w:tcPr>
                        <w:tcW w:w="5533" w:type="dxa"/>
                        <w:gridSpan w:val="9"/>
                        <w:tcBorders>
                          <w:top w:val="nil"/>
                          <w:bottom w:val="single" w:sz="4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2"/>
                          </w:rPr>
                        </w:pP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1632" w:type="dxa"/>
                        <w:gridSpan w:val="2"/>
                        <w:tcBorders>
                          <w:top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78" w:lineRule="exact"/>
                          <w:ind w:left="558" w:right="539"/>
                          <w:jc w:val="center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Grupo</w:t>
                        </w:r>
                      </w:p>
                    </w:tc>
                    <w:tc>
                      <w:tcPr>
                        <w:tcW w:w="1957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178" w:lineRule="exact"/>
                          <w:ind w:left="322"/>
                          <w:rPr>
                            <w:rFonts w:ascii="Arial" w:hAnsi="Arial"/>
                            <w:b/>
                            <w:sz w:val="16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6"/>
                          </w:rPr>
                          <w:t>CNAE/Ocupación</w:t>
                        </w:r>
                      </w:p>
                    </w:tc>
                    <w:tc>
                      <w:tcPr>
                        <w:tcW w:w="1944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178" w:lineRule="exact"/>
                          <w:ind w:left="6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Contrato</w:t>
                        </w:r>
                      </w:p>
                    </w:tc>
                  </w:tr>
                  <w:tr>
                    <w:trPr>
                      <w:trHeight w:val="174" w:hRule="atLeast"/>
                    </w:trPr>
                    <w:tc>
                      <w:tcPr>
                        <w:tcW w:w="72" w:type="dxa"/>
                        <w:tcBorders>
                          <w:top w:val="nil"/>
                          <w:bottom w:val="nil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tabs>
                            <w:tab w:pos="1531" w:val="left" w:leader="none"/>
                          </w:tabs>
                          <w:spacing w:line="154" w:lineRule="exact" w:before="1"/>
                          <w:ind w:left="9" w:right="-2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5 </w:t>
                          <w:tab/>
                        </w:r>
                        <w:r>
                          <w:rPr>
                            <w:w w:val="99"/>
                            <w:sz w:val="16"/>
                          </w:rPr>
                          <w:t> </w:t>
                        </w:r>
                      </w:p>
                    </w:tc>
                    <w:tc>
                      <w:tcPr>
                        <w:tcW w:w="81" w:type="dxa"/>
                        <w:vMerge w:val="restart"/>
                        <w:tcBorders>
                          <w:top w:val="nil"/>
                          <w:left w:val="single" w:sz="4" w:space="0" w:color="000000"/>
                          <w:bottom w:val="single" w:sz="6" w:space="0" w:color="000000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876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4" w:space="0" w:color="000000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54" w:lineRule="exact" w:before="1"/>
                          <w:ind w:left="10"/>
                          <w:rPr>
                            <w:sz w:val="16"/>
                          </w:rPr>
                        </w:pPr>
                        <w:r>
                          <w:rPr>
                            <w:spacing w:val="-1"/>
                            <w:sz w:val="16"/>
                          </w:rPr>
                          <w:t>8411</w:t>
                        </w:r>
                        <w:r>
                          <w:rPr>
                            <w:spacing w:val="-7"/>
                            <w:sz w:val="16"/>
                          </w:rPr>
                          <w:t> </w:t>
                        </w:r>
                        <w:r>
                          <w:rPr>
                            <w:spacing w:val="-1"/>
                            <w:sz w:val="16"/>
                          </w:rPr>
                          <w:t>ADMINISTRACIÓN</w:t>
                        </w:r>
                        <w:r>
                          <w:rPr>
                            <w:sz w:val="16"/>
                          </w:rPr>
                          <w:t> </w:t>
                        </w:r>
                      </w:p>
                    </w:tc>
                    <w:tc>
                      <w:tcPr>
                        <w:tcW w:w="1944" w:type="dxa"/>
                        <w:gridSpan w:val="4"/>
                        <w:tcBorders>
                          <w:top w:val="nil"/>
                          <w:left w:val="single" w:sz="4" w:space="0" w:color="000000"/>
                          <w:bottom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54" w:lineRule="exact" w:before="1"/>
                          <w:ind w:left="4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 </w:t>
                        </w:r>
                      </w:p>
                    </w:tc>
                  </w:tr>
                  <w:tr>
                    <w:trPr>
                      <w:trHeight w:val="112" w:hRule="atLeast"/>
                    </w:trPr>
                    <w:tc>
                      <w:tcPr>
                        <w:tcW w:w="72" w:type="dxa"/>
                        <w:tcBorders>
                          <w:top w:val="nil"/>
                          <w:bottom w:val="single" w:sz="6" w:space="0" w:color="000000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top w:val="nil"/>
                          <w:left w:val="nil"/>
                          <w:bottom w:val="single" w:sz="6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81" w:type="dxa"/>
                        <w:vMerge/>
                        <w:tcBorders>
                          <w:top w:val="nil"/>
                          <w:left w:val="single" w:sz="4" w:space="0" w:color="000000"/>
                          <w:bottom w:val="single" w:sz="6" w:space="0" w:color="000000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76" w:type="dxa"/>
                        <w:gridSpan w:val="2"/>
                        <w:tcBorders>
                          <w:top w:val="nil"/>
                          <w:left w:val="nil"/>
                          <w:bottom w:val="single" w:sz="6" w:space="0" w:color="000000"/>
                          <w:right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1944" w:type="dxa"/>
                        <w:gridSpan w:val="4"/>
                        <w:tcBorders>
                          <w:top w:val="nil"/>
                          <w:left w:val="single" w:sz="4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topAndBottom"/>
          </v:shape>
        </w:pict>
      </w:r>
    </w:p>
    <w:p>
      <w:pPr>
        <w:spacing w:line="240" w:lineRule="auto" w:before="7"/>
        <w:rPr>
          <w:sz w:val="7"/>
        </w:rPr>
      </w:pPr>
    </w:p>
    <w:p>
      <w:pPr>
        <w:pStyle w:val="BodyText"/>
        <w:tabs>
          <w:tab w:pos="3007" w:val="left" w:leader="none"/>
          <w:tab w:pos="5696" w:val="left" w:leader="none"/>
          <w:tab w:pos="6849" w:val="left" w:leader="none"/>
          <w:tab w:pos="7862" w:val="left" w:leader="none"/>
        </w:tabs>
        <w:spacing w:before="93"/>
        <w:ind w:left="635"/>
      </w:pPr>
      <w:r>
        <w:rPr/>
        <w:pict>
          <v:group style="position:absolute;margin-left:40.5pt;margin-top:18.503925pt;width:521pt;height:336pt;mso-position-horizontal-relative:page;mso-position-vertical-relative:paragraph;z-index:-16138240" coordorigin="810,370" coordsize="10420,6720">
            <v:shape style="position:absolute;left:820;top:380;width:10400;height:6700" coordorigin="820,380" coordsize="10400,6700" path="m820,6826l5940,6826,5940,6006,820,6006,820,6826m820,5980l11220,5980,11220,380,820,380,820,5980m6960,7080l11220,7080,11220,6560,6960,6560,6960,7080e" filled="false" stroked="true" strokeweight="1pt" strokecolor="#000000">
              <v:path arrowok="t"/>
              <v:stroke dashstyle="solid"/>
            </v:shape>
            <v:shape style="position:absolute;left:2210;top:380;width:7680;height:5600" coordorigin="2210,380" coordsize="7680,5600" path="m2210,380l2210,5980m8590,380l8590,5980m9890,380l9890,5980e" filled="false" stroked="true" strokeweight=".5pt" strokecolor="#000000">
              <v:path arrowok="t"/>
              <v:stroke dashstyle="solid"/>
            </v:shape>
            <v:shape style="position:absolute;left:8140;top:6020;width:3080;height:440" coordorigin="8140,6020" coordsize="3080,440" path="m9740,6020l8140,6020,8140,6460,9740,6460,9740,6020xm11220,6020l9820,6020,9820,6460,11220,6460,11220,6020xe" filled="true" fillcolor="#efefef" stroked="false">
              <v:path arrowok="t"/>
              <v:fill type="solid"/>
            </v:shape>
            <v:shape style="position:absolute;left:6310;top:380;width:940;height:5600" coordorigin="6310,380" coordsize="940,5600" path="m6310,380l6310,5980m7250,380l7250,5980e" filled="false" stroked="true" strokeweight=".5pt" strokecolor="#000000">
              <v:path arrowok="t"/>
              <v:stroke dashstyle="solid"/>
            </v:shape>
            <v:shape style="position:absolute;left:3840;top:6040;width:1960;height:760" coordorigin="3840,6040" coordsize="1960,760" path="m5800,6560l3840,6560,3840,6800,5800,6800,5800,6560xm5800,6300l3840,6300,3840,6540,5800,6540,5800,6300xm5800,6040l3840,6040,3840,6280,5800,6280,5800,6040xe" filled="true" fillcolor="#efefef" stroked="false">
              <v:path arrowok="t"/>
              <v:fill type="solid"/>
            </v:shape>
            <v:shape style="position:absolute;left:5702;top:6098;width:5524;height:641" coordorigin="5702,6098" coordsize="5524,641" path="m5802,6657l5800,6646,5795,6637,5780,6625,5770,6621,5757,6621,5740,6624,5726,6632,5717,6646,5712,6665,5702,6665,5702,6673,5711,6673,5711,6677,5711,6688,5702,6688,5702,6696,5712,6696,5717,6715,5726,6728,5740,6736,5757,6739,5775,6736,5789,6729,5798,6717,5802,6701,5783,6701,5781,6718,5772,6727,5757,6727,5747,6725,5740,6720,5734,6710,5731,6696,5749,6696,5752,6688,5730,6688,5730,6686,5730,6674,5730,6673,5758,6673,5761,6665,5731,6665,5734,6651,5740,6641,5747,6635,5757,6633,5765,6633,5771,6635,5780,6644,5782,6650,5783,6657,5802,6657xm5802,6393l5800,6382,5795,6373,5780,6361,5770,6357,5757,6357,5740,6360,5726,6368,5717,6382,5712,6401,5702,6401,5702,6409,5711,6409,5711,6413,5711,6424,5702,6424,5702,6432,5712,6432,5717,6451,5726,6464,5740,6472,5757,6475,5775,6472,5789,6465,5798,6453,5802,6437,5783,6437,5781,6454,5772,6463,5757,6463,5747,6461,5740,6456,5734,6446,5731,6432,5749,6432,5752,6424,5730,6424,5730,6422,5730,6410,5730,6409,5758,6409,5761,6401,5731,6401,5734,6387,5740,6377,5747,6371,5757,6369,5765,6369,5771,6371,5780,6380,5782,6386,5783,6393,5802,6393xm5802,6134l5800,6123,5795,6114,5780,6101,5770,6098,5757,6098,5740,6101,5726,6109,5717,6123,5712,6141,5702,6141,5702,6150,5711,6150,5711,6154,5711,6165,5702,6165,5702,6173,5712,6173,5717,6192,5726,6205,5740,6213,5757,6216,5775,6213,5789,6206,5798,6194,5802,6177,5783,6177,5781,6195,5772,6204,5757,6204,5747,6202,5740,6196,5734,6187,5731,6173,5749,6173,5752,6165,5730,6165,5730,6163,5730,6151,5730,6150,5758,6150,5761,6141,5731,6141,5734,6128,5740,6118,5747,6112,5757,6110,5765,6110,5771,6112,5780,6121,5782,6127,5783,6134,5802,6134xm9743,6216l9741,6204,9736,6195,9721,6183,9711,6180,9698,6180,9681,6183,9667,6191,9658,6204,9653,6223,9643,6223,9643,6231,9652,6231,9652,6235,9652,6246,9643,6246,9643,6255,9653,6255,9658,6273,9667,6287,9681,6295,9698,6297,9716,6295,9729,6288,9738,6276,9743,6259,9724,6259,9722,6277,9713,6286,9698,6286,9688,6284,9681,6278,9675,6268,9672,6255,9690,6255,9693,6246,9671,6246,9671,6245,9671,6233,9671,6231,9698,6231,9701,6223,9672,6223,9675,6209,9681,6199,9688,6193,9698,6191,9705,6191,9711,6193,9720,6202,9723,6208,9724,6216,9743,6216xm11226,6216l11224,6204,11219,6195,11204,6183,11194,6180,11181,6180,11164,6183,11150,6191,11141,6204,11136,6223,11126,6223,11126,6231,11135,6231,11135,6235,11135,6246,11126,6246,11126,6255,11136,6255,11141,6273,11150,6287,11164,6295,11181,6297,11199,6295,11213,6288,11222,6276,11226,6259,11207,6259,11205,6277,11196,6286,11181,6286,11171,6284,11164,6278,11158,6268,11155,6255,11173,6255,11176,6246,11154,6246,11154,6245,11154,6233,11154,6231,11182,6231,11185,6223,11155,6223,11158,6209,11164,6199,11171,6193,11181,6191,11189,6191,11195,6193,11204,6202,11206,6208,11207,6216,11226,6216xe" filled="true" fillcolor="#000000" stroked="false">
              <v:path arrowok="t"/>
              <v:fill type="solid"/>
            </v:shape>
            <v:shape style="position:absolute;left:840;top:6948;width:2275;height:135" type="#_x0000_t202" filled="false" stroked="false">
              <v:textbox inset="0,0,0,0">
                <w:txbxContent>
                  <w:p>
                    <w:pPr>
                      <w:tabs>
                        <w:tab w:pos="1939" w:val="left" w:leader="none"/>
                      </w:tabs>
                      <w:spacing w:line="134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2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12"/>
                      </w:rPr>
                      <w:t>COT/DEDUC.</w:t>
                    </w:r>
                    <w:r>
                      <w:rPr>
                        <w:rFonts w:ascii="Arial"/>
                        <w:b/>
                        <w:spacing w:val="-6"/>
                        <w:sz w:val="12"/>
                      </w:rPr>
                      <w:t> </w:t>
                    </w:r>
                    <w:r>
                      <w:rPr>
                        <w:rFonts w:ascii="Arial"/>
                        <w:b/>
                        <w:sz w:val="12"/>
                      </w:rPr>
                      <w:t>TRABAJADOR</w:t>
                      <w:tab/>
                    </w:r>
                    <w:r>
                      <w:rPr>
                        <w:rFonts w:ascii="Arial"/>
                        <w:b/>
                        <w:spacing w:val="-2"/>
                        <w:sz w:val="12"/>
                      </w:rPr>
                      <w:t>BASE</w:t>
                    </w:r>
                  </w:p>
                </w:txbxContent>
              </v:textbox>
              <w10:wrap type="none"/>
            </v:shape>
            <v:shape style="position:absolute;left:4206;top:6948;width:127;height:135" type="#_x0000_t202" filled="false" stroked="false">
              <v:textbox inset="0,0,0,0">
                <w:txbxContent>
                  <w:p>
                    <w:pPr>
                      <w:spacing w:line="134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2"/>
                      </w:rPr>
                    </w:pPr>
                    <w:r>
                      <w:rPr>
                        <w:rFonts w:ascii="Arial"/>
                        <w:b/>
                        <w:w w:val="99"/>
                        <w:sz w:val="12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4970;top:6948;width:556;height:135" type="#_x0000_t202" filled="false" stroked="false">
              <v:textbox inset="0,0,0,0">
                <w:txbxContent>
                  <w:p>
                    <w:pPr>
                      <w:spacing w:line="134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2"/>
                      </w:rPr>
                    </w:pPr>
                    <w:r>
                      <w:rPr>
                        <w:rFonts w:ascii="Arial"/>
                        <w:b/>
                        <w:sz w:val="12"/>
                      </w:rPr>
                      <w:t>IMPORTE</w:t>
                    </w:r>
                  </w:p>
                </w:txbxContent>
              </v:textbox>
              <w10:wrap type="none"/>
            </v:shape>
            <v:shape style="position:absolute;left:9260;top:6570;width:1950;height:500" type="#_x0000_t202" filled="true" fillcolor="#efefef" stroked="false">
              <v:textbox inset="0,0,0,0">
                <w:txbxContent>
                  <w:p>
                    <w:pPr>
                      <w:spacing w:line="240" w:lineRule="auto" w:before="7"/>
                      <w:rPr>
                        <w:rFonts w:ascii="Arial"/>
                        <w:b/>
                        <w:sz w:val="14"/>
                      </w:rPr>
                    </w:pPr>
                  </w:p>
                  <w:p>
                    <w:pPr>
                      <w:spacing w:before="1"/>
                      <w:ind w:left="645" w:right="643" w:firstLine="0"/>
                      <w:jc w:val="center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sz w:val="16"/>
                      </w:rPr>
                      <w:t>144,81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€</w:t>
                    </w:r>
                  </w:p>
                </w:txbxContent>
              </v:textbox>
              <v:fill type="solid"/>
              <w10:wrap type="none"/>
            </v:shape>
            <v:shape style="position:absolute;left:6970;top:6570;width:2270;height:500" type="#_x0000_t202" filled="true" fillcolor="#efefef" stroked="false">
              <v:textbox inset="0,0,0,0">
                <w:txbxContent>
                  <w:p>
                    <w:pPr>
                      <w:spacing w:before="164"/>
                      <w:ind w:left="31" w:right="0" w:firstLine="0"/>
                      <w:jc w:val="left"/>
                      <w:rPr>
                        <w:rFonts w:ascii="Arial"/>
                        <w:b/>
                        <w:sz w:val="18"/>
                      </w:rPr>
                    </w:pPr>
                    <w:r>
                      <w:rPr>
                        <w:rFonts w:ascii="Arial"/>
                        <w:b/>
                        <w:sz w:val="18"/>
                      </w:rPr>
                      <w:t>A</w:t>
                    </w:r>
                    <w:r>
                      <w:rPr>
                        <w:rFonts w:ascii="Arial"/>
                        <w:b/>
                        <w:spacing w:val="-5"/>
                        <w:sz w:val="18"/>
                      </w:rPr>
                      <w:t> </w:t>
                    </w:r>
                    <w:r>
                      <w:rPr>
                        <w:rFonts w:ascii="Arial"/>
                        <w:b/>
                        <w:sz w:val="18"/>
                      </w:rPr>
                      <w:t>percibir</w:t>
                    </w:r>
                    <w:r>
                      <w:rPr>
                        <w:rFonts w:ascii="Arial"/>
                        <w:b/>
                        <w:spacing w:val="-5"/>
                        <w:sz w:val="18"/>
                      </w:rPr>
                      <w:t> </w:t>
                    </w:r>
                    <w:r>
                      <w:rPr>
                        <w:rFonts w:ascii="Arial"/>
                        <w:b/>
                        <w:sz w:val="18"/>
                      </w:rPr>
                      <w:t>Euros:</w:t>
                    </w:r>
                  </w:p>
                </w:txbxContent>
              </v:textbox>
              <v:fill type="solid"/>
              <w10:wrap type="none"/>
            </v:shape>
            <v:shape style="position:absolute;left:3840;top:6300;width:1960;height:516" type="#_x0000_t202" filled="false" stroked="false">
              <v:textbox inset="0,0,0,0">
                <w:txbxContent>
                  <w:p>
                    <w:pPr>
                      <w:spacing w:before="28"/>
                      <w:ind w:left="0" w:right="134" w:firstLine="0"/>
                      <w:jc w:val="righ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0,00</w:t>
                    </w:r>
                  </w:p>
                  <w:p>
                    <w:pPr>
                      <w:spacing w:before="83"/>
                      <w:ind w:left="0" w:right="133" w:firstLine="0"/>
                      <w:jc w:val="righ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29,49</w:t>
                    </w:r>
                  </w:p>
                </w:txbxContent>
              </v:textbox>
              <w10:wrap type="none"/>
            </v:shape>
            <v:shape style="position:absolute;left:10780;top:6152;width:329;height:180" type="#_x0000_t202" filled="false" stroked="false">
              <v:textbox inset="0,0,0,0">
                <w:txbxContent>
                  <w:p>
                    <w:pPr>
                      <w:spacing w:line="179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0,69</w:t>
                    </w:r>
                  </w:p>
                </w:txbxContent>
              </v:textbox>
              <w10:wrap type="none"/>
            </v:shape>
            <v:shape style="position:absolute;left:9119;top:6152;width:696;height:180" type="#_x0000_t202" filled="false" stroked="false">
              <v:textbox inset="0,0,0,0">
                <w:txbxContent>
                  <w:p>
                    <w:pPr>
                      <w:spacing w:line="179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145,50  </w:t>
                    </w:r>
                    <w:r>
                      <w:rPr>
                        <w:spacing w:val="19"/>
                        <w:sz w:val="16"/>
                      </w:rPr>
                      <w:t> </w:t>
                    </w:r>
                    <w:r>
                      <w:rPr>
                        <w:w w:val="99"/>
                        <w:sz w:val="16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5800;top:5990;width:130;height:826" type="#_x0000_t202" filled="false" stroked="false">
              <v:textbox inset="0,0,0,0">
                <w:txbxContent>
                  <w:p>
                    <w:pPr>
                      <w:spacing w:before="79"/>
                      <w:ind w:left="1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9"/>
                        <w:sz w:val="16"/>
                      </w:rPr>
                      <w:t> </w:t>
                    </w:r>
                  </w:p>
                  <w:p>
                    <w:pPr>
                      <w:spacing w:before="78"/>
                      <w:ind w:left="1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9"/>
                        <w:sz w:val="16"/>
                      </w:rPr>
                      <w:t> </w:t>
                    </w:r>
                  </w:p>
                  <w:p>
                    <w:pPr>
                      <w:spacing w:before="83"/>
                      <w:ind w:left="1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9"/>
                        <w:sz w:val="16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3840;top:5990;width:1960;height:290" type="#_x0000_t202" filled="false" stroked="false">
              <v:textbox inset="0,0,0,0">
                <w:txbxContent>
                  <w:p>
                    <w:pPr>
                      <w:spacing w:before="79"/>
                      <w:ind w:left="0" w:right="133" w:firstLine="0"/>
                      <w:jc w:val="righ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29,49</w:t>
                    </w:r>
                  </w:p>
                </w:txbxContent>
              </v:textbox>
              <w10:wrap type="none"/>
            </v:shape>
            <v:shape style="position:absolute;left:830;top:5990;width:3010;height:826" type="#_x0000_t202" filled="false" stroked="false">
              <v:textbox inset="0,0,0,0">
                <w:txbxContent>
                  <w:p>
                    <w:pPr>
                      <w:spacing w:line="338" w:lineRule="auto" w:before="51"/>
                      <w:ind w:left="10" w:right="1529" w:firstLine="0"/>
                      <w:jc w:val="left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sz w:val="16"/>
                      </w:rPr>
                      <w:t>Retribuciones</w:t>
                    </w:r>
                    <w:r>
                      <w:rPr>
                        <w:rFonts w:ascii="Arial"/>
                        <w:b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95"/>
                        <w:sz w:val="16"/>
                      </w:rPr>
                      <w:t>Prorrata</w:t>
                    </w:r>
                    <w:r>
                      <w:rPr>
                        <w:rFonts w:ascii="Arial"/>
                        <w:b/>
                        <w:spacing w:val="10"/>
                        <w:w w:val="95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95"/>
                        <w:sz w:val="16"/>
                      </w:rPr>
                      <w:t>Extras</w:t>
                    </w:r>
                    <w:r>
                      <w:rPr>
                        <w:rFonts w:ascii="Arial"/>
                        <w:b/>
                        <w:spacing w:val="-39"/>
                        <w:w w:val="95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sz w:val="16"/>
                      </w:rPr>
                      <w:t>Total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rect style="position:absolute;margin-left:44.183998pt;margin-top:-39.906075pt;width:227.86pt;height:9.120pt;mso-position-horizontal-relative:page;mso-position-vertical-relative:paragraph;z-index:-16137728" filled="true" fillcolor="#efefef" stroked="false">
            <v:fill type="solid"/>
            <w10:wrap type="none"/>
          </v:rect>
        </w:pict>
      </w:r>
      <w:r>
        <w:rPr/>
        <w:pict>
          <v:rect style="position:absolute;margin-left:81.143997pt;margin-top:-24.790073pt;width:190.9pt;height:11.064pt;mso-position-horizontal-relative:page;mso-position-vertical-relative:paragraph;z-index:-16137216" filled="true" fillcolor="#efefef" stroked="false">
            <v:fill type="solid"/>
            <w10:wrap type="none"/>
          </v:rect>
        </w:pict>
      </w:r>
      <w:r>
        <w:rPr/>
        <w:pict>
          <v:shape style="position:absolute;margin-left:553.200012pt;margin-top:50.513927pt;width:5pt;height:5.9pt;mso-position-horizontal-relative:page;mso-position-vertical-relative:paragraph;z-index:-16136704" coordorigin="11064,1010" coordsize="100,118" path="m11132,1010l11119,1010,11101,1013,11088,1021,11079,1035,11074,1053,11064,1053,11064,1062,11073,1062,11073,1066,11073,1077,11064,1077,11064,1085,11074,1085,11079,1104,11088,1117,11101,1125,11119,1128,11137,1125,11150,1118,11159,1106,11164,1089,11145,1089,11143,1107,11134,1116,11119,1116,11109,1114,11101,1108,11096,1099,11093,1085,11111,1085,11113,1077,11092,1077,11092,1075,11092,1063,11092,1062,11119,1062,11122,1053,11093,1053,11096,1040,11101,1030,11109,1024,11119,1022,11126,1022,11132,1024,11141,1033,11144,1039,11145,1046,11164,1046,11162,1035,11157,1026,11142,1013,11132,1010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87.200012pt;margin-top:32.033897pt;width:5.25pt;height:15.25pt;mso-position-horizontal-relative:page;mso-position-vertical-relative:paragraph;z-index:-16136192" coordorigin="9744,641" coordsize="105,305" path="m9844,864l9842,852,9837,843,9822,831,9812,828,9799,828,9781,831,9768,839,9759,852,9754,871,9744,871,9744,879,9753,879,9753,883,9753,894,9744,894,9744,903,9754,903,9759,921,9768,935,9781,943,9799,945,9817,943,9830,936,9839,924,9844,907,9825,907,9823,925,9814,934,9799,934,9789,932,9781,926,9776,916,9773,903,9791,903,9793,894,9772,894,9772,893,9772,881,9772,879,9799,879,9802,871,9773,871,9776,857,9781,847,9789,841,9799,839,9806,839,9812,841,9821,850,9824,856,9825,864,9844,864xm9848,677l9847,665,9842,656,9827,644,9816,641,9804,641,9786,643,9773,651,9764,665,9759,684,9749,684,9749,692,9758,692,9758,696,9758,707,9749,707,9749,715,9759,715,9764,734,9773,747,9786,755,9804,758,9822,756,9835,749,9844,737,9848,720,9830,720,9827,738,9819,746,9804,746,9794,745,9786,739,9781,729,9778,715,9795,715,9798,707,9777,707,9777,706,9777,693,9777,692,9804,692,9807,684,9778,684,9781,670,9786,660,9794,654,9804,652,9811,652,9817,654,9826,663,9829,669,9830,677,9848,677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20.960022pt;margin-top:32.033897pt;width:5.25pt;height:24.35pt;mso-position-horizontal-relative:page;mso-position-vertical-relative:paragraph;z-index:-16135680" coordorigin="8419,641" coordsize="105,487" path="m8519,677l8517,665,8512,656,8497,644,8487,641,8474,641,8457,643,8443,651,8434,665,8429,684,8419,684,8419,692,8428,692,8428,696,8428,707,8419,707,8419,715,8429,715,8434,734,8443,747,8457,755,8474,758,8492,756,8505,749,8514,737,8519,720,8500,720,8498,738,8489,746,8474,746,8464,745,8457,739,8451,729,8448,715,8466,715,8469,707,8447,707,8447,706,8447,693,8447,692,8474,692,8477,684,8448,684,8451,670,8457,660,8464,654,8474,652,8481,652,8487,654,8496,663,8499,669,8500,677,8519,677xm8524,1046l8522,1035,8517,1026,8502,1013,8492,1010,8479,1010,8461,1013,8448,1021,8439,1035,8434,1053,8424,1053,8424,1062,8433,1062,8433,1066,8433,1077,8424,1077,8424,1085,8434,1085,8439,1104,8448,1117,8461,1125,8479,1128,8497,1125,8510,1118,8519,1106,8524,1089,8505,1089,8503,1107,8494,1116,8479,1116,8469,1114,8461,1108,8456,1099,8453,1085,8471,1085,8473,1077,8452,1077,8452,1075,8452,1063,8452,1062,8479,1062,8482,1053,8453,1053,8456,1040,8461,1030,8469,1024,8479,1022,8486,1022,8492,1024,8501,1033,8504,1039,8505,1046,8524,1046xm8524,859l8522,848,8517,839,8502,826,8492,823,8479,823,8461,826,8448,834,8439,847,8434,866,8424,866,8424,874,8433,874,8433,878,8433,890,8424,890,8424,898,8434,898,8439,917,8448,930,8461,938,8479,940,8497,938,8510,931,8519,919,8524,902,8505,902,8503,920,8494,929,8479,929,8469,927,8461,921,8456,911,8453,898,8471,898,8473,890,8452,890,8452,888,8452,876,8452,874,8479,874,8482,866,8453,866,8456,852,8461,843,8469,837,8479,835,8486,835,8492,837,8501,845,8504,851,8505,859,8524,859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488.713928pt;width:4.7pt;height:4.45pt;mso-position-horizontal-relative:page;mso-position-vertical-relative:paragraph;z-index:15737856" coordorigin="5760,9774" coordsize="94,89" path="m5824,9774l5812,9774,5795,9776,5783,9782,5774,9793,5769,9807,5760,9807,5760,9813,5769,9813,5768,9814,5768,9823,5769,9825,5760,9825,5760,9831,5769,9831,5774,9845,5783,9855,5795,9861,5812,9863,5828,9861,5841,9856,5849,9847,5854,9834,5836,9834,5834,9848,5826,9854,5798,9854,5790,9847,5787,9831,5804,9831,5806,9825,5786,9825,5786,9822,5786,9813,5812,9813,5815,9807,5787,9807,5790,9791,5798,9783,5818,9783,5824,9785,5833,9791,5835,9796,5836,9801,5854,9801,5852,9793,5847,9786,5833,9777,5824,9774xe" filled="true" fillcolor="#000000" stroked="false">
            <v:path arrowok="t"/>
            <v:fill type="solid"/>
            <w10:wrap type="none"/>
          </v:shape>
        </w:pict>
      </w:r>
      <w:r>
        <w:rPr/>
        <w:pict>
          <v:rect style="position:absolute;margin-left:304pt;margin-top:395.253937pt;width:256pt;height:70pt;mso-position-horizontal-relative:page;mso-position-vertical-relative:paragraph;z-index:15740416" filled="false" stroked="true" strokeweight="1pt" strokecolor="#000000">
            <v:stroke dashstyle="solid"/>
            <w10:wrap type="none"/>
          </v:rect>
        </w:pict>
      </w:r>
      <w:r>
        <w:rPr/>
        <w:pict>
          <v:shape style="position:absolute;margin-left:288pt;margin-top:401.113922pt;width:4.7pt;height:4.45pt;mso-position-horizontal-relative:page;mso-position-vertical-relative:paragraph;z-index:15740928" coordorigin="5760,8022" coordsize="94,89" path="m5824,8022l5812,8022,5795,8024,5783,8030,5774,8041,5769,8055,5760,8055,5760,8061,5769,8061,5768,8062,5768,8071,5769,8073,5760,8073,5760,8079,5769,8079,5774,8093,5783,8103,5795,8109,5812,8111,5828,8109,5841,8104,5849,8095,5854,8082,5836,8082,5834,8096,5826,8102,5798,8102,5790,8095,5787,8079,5804,8079,5806,8073,5786,8073,5786,8070,5786,8061,5812,8061,5815,8055,5787,8055,5790,8039,5798,8031,5818,8031,5824,8033,5833,8039,5835,8044,5836,8049,5854,8049,5852,8041,5847,8034,5833,8025,5824,8022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412.873932pt;width:4.7pt;height:4.45pt;mso-position-horizontal-relative:page;mso-position-vertical-relative:paragraph;z-index:15741440" coordorigin="5760,8257" coordsize="94,89" path="m5824,8257l5812,8257,5795,8260,5783,8266,5774,8276,5769,8290,5760,8290,5760,8296,5769,8296,5768,8297,5768,8307,5769,8308,5760,8308,5760,8314,5769,8314,5774,8328,5783,8338,5795,8344,5812,8346,5828,8344,5841,8339,5849,8330,5854,8317,5836,8317,5834,8331,5826,8338,5798,8338,5790,8330,5787,8314,5804,8314,5806,8308,5786,8308,5786,8305,5786,8296,5812,8296,5815,8290,5787,8290,5790,8274,5798,8266,5818,8266,5824,8268,5833,8274,5835,8279,5836,8285,5854,8285,5852,8276,5847,8269,5833,8260,5824,8257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424.873932pt;width:4.7pt;height:4.45pt;mso-position-horizontal-relative:page;mso-position-vertical-relative:paragraph;z-index:15741952" coordorigin="5760,8497" coordsize="94,89" path="m5824,8497l5812,8497,5795,8500,5783,8506,5774,8516,5769,8530,5760,8530,5760,8536,5769,8536,5768,8537,5768,8547,5769,8548,5760,8548,5760,8554,5769,8554,5774,8568,5783,8578,5795,8584,5812,8586,5828,8584,5841,8579,5849,8570,5854,8557,5836,8557,5834,8571,5826,8578,5798,8578,5790,8570,5787,8554,5804,8554,5806,8548,5786,8548,5786,8545,5786,8536,5812,8536,5815,8530,5787,8530,5790,8514,5798,8506,5818,8506,5824,8508,5833,8514,5835,8519,5836,8525,5854,8525,5852,8516,5847,8509,5833,8500,5824,8497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435.91394pt;width:4.7pt;height:4.45pt;mso-position-horizontal-relative:page;mso-position-vertical-relative:paragraph;z-index:15742464" coordorigin="5760,8718" coordsize="94,89" path="m5824,8718l5812,8718,5795,8720,5783,8726,5774,8737,5769,8751,5760,8751,5760,8757,5769,8757,5768,8758,5768,8767,5769,8769,5760,8769,5760,8775,5769,8775,5774,8789,5783,8799,5795,8805,5812,8807,5828,8805,5841,8800,5849,8791,5854,8778,5836,8778,5834,8792,5826,8798,5798,8798,5790,8791,5787,8775,5804,8775,5806,8769,5786,8769,5786,8766,5786,8757,5812,8757,5815,8751,5787,8751,5790,8735,5798,8727,5818,8727,5824,8729,5833,8735,5835,8740,5836,8745,5854,8745,5852,8737,5847,8730,5833,8721,5824,8718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8pt;margin-top:447.193939pt;width:4.7pt;height:4.45pt;mso-position-horizontal-relative:page;mso-position-vertical-relative:paragraph;z-index:15742976" coordorigin="5760,8944" coordsize="94,89" path="m5824,8944l5812,8944,5795,8946,5783,8952,5774,8962,5769,8976,5760,8976,5760,8983,5769,8983,5768,8984,5768,8993,5769,8994,5760,8994,5760,9000,5769,9000,5774,9015,5783,9025,5795,9031,5812,9033,5828,9031,5841,9025,5849,9016,5854,9004,5836,9004,5834,9017,5826,9024,5798,9024,5790,9016,5787,9000,5804,9000,5806,8994,5786,8994,5786,8991,5786,8983,5812,8983,5815,8976,5787,8976,5790,8960,5798,8953,5818,8953,5824,8954,5833,8961,5835,8965,5836,8971,5854,8971,5852,8962,5847,8956,5833,8946,5824,8944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0.5pt;margin-top:357.803925pt;width:257.5pt;height:221.7pt;mso-position-horizontal-relative:page;mso-position-vertical-relative:paragraph;z-index:1574400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0" w:type="dxa"/>
                    <w:tblBorders>
                      <w:top w:val="single" w:sz="8" w:space="0" w:color="000000"/>
                      <w:left w:val="single" w:sz="8" w:space="0" w:color="000000"/>
                      <w:bottom w:val="single" w:sz="8" w:space="0" w:color="000000"/>
                      <w:right w:val="single" w:sz="8" w:space="0" w:color="000000"/>
                      <w:insideH w:val="single" w:sz="8" w:space="0" w:color="000000"/>
                      <w:insideV w:val="single" w:sz="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830"/>
                    <w:gridCol w:w="1240"/>
                    <w:gridCol w:w="740"/>
                    <w:gridCol w:w="1170"/>
                    <w:gridCol w:w="140"/>
                  </w:tblGrid>
                  <w:tr>
                    <w:trPr>
                      <w:trHeight w:val="99" w:hRule="atLeast"/>
                    </w:trPr>
                    <w:tc>
                      <w:tcPr>
                        <w:tcW w:w="1830" w:type="dxa"/>
                        <w:vMerge w:val="restart"/>
                      </w:tcPr>
                      <w:p>
                        <w:pPr>
                          <w:pStyle w:val="TableParagraph"/>
                          <w:spacing w:line="343" w:lineRule="auto" w:before="109"/>
                          <w:ind w:left="20" w:right="534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Cont. comunes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Cot. adicional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Cont. excluidas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Bonif.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Cont.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comu.</w:t>
                        </w:r>
                        <w:r>
                          <w:rPr>
                            <w:rFonts w:ascii="Arial"/>
                            <w:b/>
                            <w:spacing w:val="-36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Desemp./F.Prof.</w:t>
                        </w:r>
                      </w:p>
                      <w:p>
                        <w:pPr>
                          <w:pStyle w:val="TableParagraph"/>
                          <w:spacing w:before="2"/>
                          <w:ind w:left="20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IRPF</w:t>
                        </w:r>
                      </w:p>
                      <w:p>
                        <w:pPr>
                          <w:pStyle w:val="TableParagraph"/>
                          <w:spacing w:line="328" w:lineRule="auto" w:before="64"/>
                          <w:ind w:left="20" w:right="534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H.extras F.mayor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Otras</w:t>
                        </w:r>
                        <w:r>
                          <w:rPr>
                            <w:rFonts w:ascii="Arial"/>
                            <w:b/>
                            <w:spacing w:val="5"/>
                            <w:w w:val="95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Horas</w:t>
                        </w:r>
                        <w:r>
                          <w:rPr>
                            <w:rFonts w:ascii="Arial"/>
                            <w:b/>
                            <w:spacing w:val="6"/>
                            <w:w w:val="95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extras</w:t>
                        </w:r>
                      </w:p>
                    </w:tc>
                    <w:tc>
                      <w:tcPr>
                        <w:tcW w:w="1240" w:type="dxa"/>
                        <w:tcBorders>
                          <w:bottom w:val="nil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740" w:type="dxa"/>
                        <w:tcBorders>
                          <w:left w:val="single" w:sz="48" w:space="0" w:color="FFFFFF"/>
                          <w:bottom w:val="nil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left w:val="single" w:sz="48" w:space="0" w:color="FFFFFF"/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140" w:type="dxa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</w:tr>
                  <w:tr>
                    <w:trPr>
                      <w:trHeight w:val="190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 w:val="restart"/>
                        <w:tcBorders>
                          <w:top w:val="nil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5"/>
                          <w:ind w:left="88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85"/>
                          <w:ind w:left="88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line="115" w:lineRule="exact" w:before="90"/>
                          <w:ind w:left="88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vMerge w:val="restart"/>
                        <w:tcBorders>
                          <w:top w:val="nil"/>
                          <w:left w:val="single" w:sz="48" w:space="0" w:color="FFFFFF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5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  <w:p>
                        <w:pPr>
                          <w:pStyle w:val="TableParagraph"/>
                          <w:spacing w:before="85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  <w:p>
                        <w:pPr>
                          <w:pStyle w:val="TableParagraph"/>
                          <w:spacing w:line="111" w:lineRule="exact" w:before="95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nil"/>
                          <w:left w:val="single" w:sz="48" w:space="0" w:color="FFFFFF"/>
                          <w:bottom w:val="single" w:sz="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5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nil"/>
                          <w:left w:val="nil"/>
                          <w:bottom w:val="single" w:sz="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200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/>
                        <w:tcBorders>
                          <w:top w:val="nil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40" w:type="dxa"/>
                        <w:vMerge/>
                        <w:tcBorders>
                          <w:top w:val="nil"/>
                          <w:left w:val="single" w:sz="48" w:space="0" w:color="FFFFFF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8" w:space="0" w:color="FFFFFF"/>
                          <w:left w:val="single" w:sz="48" w:space="0" w:color="FFFFFF"/>
                          <w:bottom w:val="single" w:sz="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6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8" w:space="0" w:color="FFFFFF"/>
                          <w:left w:val="nil"/>
                          <w:bottom w:val="single" w:sz="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177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/>
                        <w:tcBorders>
                          <w:top w:val="nil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40" w:type="dxa"/>
                        <w:vMerge/>
                        <w:tcBorders>
                          <w:top w:val="nil"/>
                          <w:left w:val="single" w:sz="48" w:space="0" w:color="FFFFFF"/>
                          <w:bottom w:val="nil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70" w:type="dxa"/>
                        <w:vMerge w:val="restart"/>
                        <w:tcBorders>
                          <w:top w:val="single" w:sz="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7"/>
                          <w:ind w:right="5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105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vMerge w:val="restart"/>
                        <w:tcBorders>
                          <w:top w:val="single" w:sz="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1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nil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740" w:type="dxa"/>
                        <w:tcBorders>
                          <w:top w:val="nil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170" w:type="dxa"/>
                        <w:vMerge/>
                        <w:tcBorders>
                          <w:top w:val="nil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40" w:type="dxa"/>
                        <w:vMerge/>
                        <w:tcBorders>
                          <w:top w:val="nil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19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5"/>
                          <w:ind w:right="49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5"/>
                          <w:ind w:left="142" w:right="97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0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192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8" w:space="0" w:color="FFFFFF"/>
                          <w:bottom w:val="single" w:sz="12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34,29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2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left="142" w:right="97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2,00%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2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0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0,69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12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190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2" w:space="0" w:color="FFFFFF"/>
                          <w:bottom w:val="single" w:sz="12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3"/>
                          <w:ind w:right="49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12" w:space="0" w:color="FFFFFF"/>
                          <w:left w:val="single" w:sz="48" w:space="0" w:color="FFFFFF"/>
                          <w:bottom w:val="single" w:sz="12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8"/>
                          <w:ind w:left="142" w:right="97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single" w:sz="12" w:space="0" w:color="FFFFFF"/>
                          <w:left w:val="single" w:sz="48" w:space="0" w:color="FFFFFF"/>
                          <w:bottom w:val="single" w:sz="12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8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2" w:space="0" w:color="FFFFFF"/>
                          <w:left w:val="nil"/>
                          <w:bottom w:val="single" w:sz="12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2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8"/>
                          <w:ind w:right="49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12" w:space="0" w:color="FFFFFF"/>
                          <w:left w:val="single" w:sz="4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left="142" w:right="97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single" w:sz="12" w:space="0" w:color="FFFFFF"/>
                          <w:left w:val="single" w:sz="4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2" w:space="0" w:color="FFFFFF"/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</w:tr>
                  <w:tr>
                    <w:trPr>
                      <w:trHeight w:val="269" w:hRule="atLeast"/>
                    </w:trPr>
                    <w:tc>
                      <w:tcPr>
                        <w:tcW w:w="3070" w:type="dxa"/>
                        <w:gridSpan w:val="2"/>
                        <w:tcBorders>
                          <w:left w:val="nil"/>
                          <w:bottom w:val="single" w:sz="12" w:space="0" w:color="000000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tabs>
                            <w:tab w:pos="1970" w:val="left" w:leader="none"/>
                          </w:tabs>
                          <w:spacing w:before="86"/>
                          <w:ind w:left="30"/>
                          <w:rPr>
                            <w:rFonts w:ascii="Arial" w:hAnsi="Arial"/>
                            <w:b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2"/>
                          </w:rPr>
                          <w:t>COTIZACIÓN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12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sz w:val="12"/>
                          </w:rPr>
                          <w:t>EMPRESA</w:t>
                          <w:tab/>
                          <w:t>BASE</w:t>
                        </w:r>
                      </w:p>
                    </w:tc>
                    <w:tc>
                      <w:tcPr>
                        <w:tcW w:w="740" w:type="dxa"/>
                        <w:tcBorders>
                          <w:left w:val="single" w:sz="4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spacing w:before="39"/>
                          <w:ind w:left="16"/>
                          <w:jc w:val="center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w w:val="98"/>
                            <w:sz w:val="16"/>
                          </w:rPr>
                          <w:t>%</w:t>
                        </w:r>
                      </w:p>
                    </w:tc>
                    <w:tc>
                      <w:tcPr>
                        <w:tcW w:w="1310" w:type="dxa"/>
                        <w:gridSpan w:val="2"/>
                        <w:tcBorders>
                          <w:left w:val="single" w:sz="48" w:space="0" w:color="FFFFFF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before="86"/>
                          <w:ind w:left="285"/>
                          <w:rPr>
                            <w:rFonts w:ascii="Arial"/>
                            <w:b/>
                            <w:sz w:val="12"/>
                          </w:rPr>
                        </w:pPr>
                        <w:r>
                          <w:rPr>
                            <w:rFonts w:ascii="Arial"/>
                            <w:b/>
                            <w:sz w:val="12"/>
                          </w:rPr>
                          <w:t>IMPORTE</w:t>
                        </w:r>
                      </w:p>
                    </w:tc>
                  </w:tr>
                  <w:tr>
                    <w:trPr>
                      <w:trHeight w:val="192" w:hRule="atLeast"/>
                    </w:trPr>
                    <w:tc>
                      <w:tcPr>
                        <w:tcW w:w="1830" w:type="dxa"/>
                        <w:vMerge w:val="restart"/>
                        <w:tcBorders>
                          <w:top w:val="single" w:sz="12" w:space="0" w:color="000000"/>
                        </w:tcBorders>
                      </w:tcPr>
                      <w:p>
                        <w:pPr>
                          <w:pStyle w:val="TableParagraph"/>
                          <w:spacing w:line="340" w:lineRule="auto" w:before="8"/>
                          <w:ind w:left="20" w:right="534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Cont. comunes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Cot. adicional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Cont. excluidas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Bonif.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Cont.</w:t>
                        </w:r>
                        <w:r>
                          <w:rPr>
                            <w:rFonts w:ascii="Arial"/>
                            <w:b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comu.</w:t>
                        </w:r>
                        <w:r>
                          <w:rPr>
                            <w:rFonts w:ascii="Arial"/>
                            <w:b/>
                            <w:spacing w:val="-36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Desemp./F.Prof.</w:t>
                        </w:r>
                      </w:p>
                      <w:p>
                        <w:pPr>
                          <w:pStyle w:val="TableParagraph"/>
                          <w:spacing w:line="156" w:lineRule="exact"/>
                          <w:ind w:left="20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AT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y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EP</w:t>
                        </w:r>
                      </w:p>
                      <w:p>
                        <w:pPr>
                          <w:pStyle w:val="TableParagraph"/>
                          <w:spacing w:before="75"/>
                          <w:ind w:left="20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Bonif.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AT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y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4"/>
                          </w:rPr>
                          <w:t>EP</w:t>
                        </w:r>
                      </w:p>
                      <w:p>
                        <w:pPr>
                          <w:pStyle w:val="TableParagraph"/>
                          <w:spacing w:line="220" w:lineRule="atLeast" w:before="20"/>
                          <w:ind w:left="20" w:right="534"/>
                          <w:rPr>
                            <w:rFonts w:ascii="Arial"/>
                            <w:b/>
                            <w:sz w:val="14"/>
                          </w:rPr>
                        </w:pPr>
                        <w:r>
                          <w:rPr>
                            <w:rFonts w:ascii="Arial"/>
                            <w:b/>
                            <w:sz w:val="14"/>
                          </w:rPr>
                          <w:t>H.extras F.mayor</w:t>
                        </w:r>
                        <w:r>
                          <w:rPr>
                            <w:rFonts w:ascii="Arial"/>
                            <w:b/>
                            <w:spacing w:val="1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Otras</w:t>
                        </w:r>
                        <w:r>
                          <w:rPr>
                            <w:rFonts w:ascii="Arial"/>
                            <w:b/>
                            <w:spacing w:val="5"/>
                            <w:w w:val="95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Horas</w:t>
                        </w:r>
                        <w:r>
                          <w:rPr>
                            <w:rFonts w:ascii="Arial"/>
                            <w:b/>
                            <w:spacing w:val="6"/>
                            <w:w w:val="95"/>
                            <w:sz w:val="14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w w:val="95"/>
                            <w:sz w:val="14"/>
                          </w:rPr>
                          <w:t>extras</w:t>
                        </w:r>
                      </w:p>
                    </w:tc>
                    <w:tc>
                      <w:tcPr>
                        <w:tcW w:w="1240" w:type="dxa"/>
                        <w:vMerge w:val="restart"/>
                        <w:tcBorders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9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85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90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vMerge w:val="restart"/>
                        <w:tcBorders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9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  <w:p>
                        <w:pPr>
                          <w:pStyle w:val="TableParagraph"/>
                          <w:spacing w:before="85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  <w:p>
                        <w:pPr>
                          <w:pStyle w:val="TableParagraph"/>
                          <w:spacing w:before="90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</w:tc>
                    <w:tc>
                      <w:tcPr>
                        <w:tcW w:w="1170" w:type="dxa"/>
                        <w:tcBorders>
                          <w:left w:val="single" w:sz="48" w:space="0" w:color="FFFFFF"/>
                          <w:bottom w:val="single" w:sz="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33" w:lineRule="exact" w:before="39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left w:val="nil"/>
                          <w:bottom w:val="single" w:sz="8" w:space="0" w:color="FFFFFF"/>
                        </w:tcBorders>
                      </w:tcPr>
                      <w:p>
                        <w:pPr>
                          <w:pStyle w:val="TableParagraph"/>
                          <w:spacing w:line="133" w:lineRule="exact" w:before="39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40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/>
                        <w:tcBorders>
                          <w:top w:val="nil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40" w:type="dxa"/>
                        <w:vMerge/>
                        <w:tcBorders>
                          <w:top w:val="nil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3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85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spacing w:before="23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  <w:p>
                        <w:pPr>
                          <w:pStyle w:val="TableParagraph"/>
                          <w:spacing w:before="85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19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8" w:space="0" w:color="FFFFFF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74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3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spacing w:before="33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18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 w:val="restart"/>
                        <w:tcBorders>
                          <w:top w:val="single" w:sz="1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3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  <w:p>
                        <w:pPr>
                          <w:pStyle w:val="TableParagraph"/>
                          <w:spacing w:before="90"/>
                          <w:ind w:right="44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740" w:type="dxa"/>
                        <w:vMerge w:val="restart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3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0,00% </w:t>
                        </w:r>
                      </w:p>
                      <w:p>
                        <w:pPr>
                          <w:pStyle w:val="TableParagraph"/>
                          <w:spacing w:before="90"/>
                          <w:ind w:left="151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1,65% </w:t>
                        </w: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line="131" w:lineRule="exact" w:before="33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8" w:space="0" w:color="FFFFFF"/>
                        </w:tcBorders>
                      </w:tcPr>
                      <w:p>
                        <w:pPr>
                          <w:pStyle w:val="TableParagraph"/>
                          <w:spacing w:line="131" w:lineRule="exact" w:before="33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18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vMerge/>
                        <w:tcBorders>
                          <w:top w:val="nil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40" w:type="dxa"/>
                        <w:vMerge/>
                        <w:tcBorders>
                          <w:top w:val="nil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29"/>
                          <w:ind w:right="55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0,00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spacing w:before="29"/>
                          <w:ind w:left="68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195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8" w:space="0" w:color="FFFFFF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74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single" w:sz="48" w:space="0" w:color="FFFFFF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1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right="-58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w w:val="154"/>
                            <w:sz w:val="12"/>
                          </w:rPr>
                          <w:t>€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18" w:space="0" w:color="FFFFFF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39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197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18" w:space="0" w:color="FFFFFF"/>
                          <w:bottom w:val="single" w:sz="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right="-72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w w:val="145"/>
                            <w:sz w:val="12"/>
                          </w:rPr>
                          <w:t>€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18" w:space="0" w:color="FFFFFF"/>
                          <w:left w:val="single" w:sz="48" w:space="0" w:color="FFFFFF"/>
                          <w:bottom w:val="single" w:sz="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34"/>
                          <w:ind w:right="-58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w w:val="154"/>
                            <w:sz w:val="12"/>
                          </w:rPr>
                          <w:t>€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18" w:space="0" w:color="FFFFFF"/>
                          <w:left w:val="nil"/>
                          <w:bottom w:val="single" w:sz="8" w:space="0" w:color="FFFFFF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39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  <w:tr>
                    <w:trPr>
                      <w:trHeight w:val="230" w:hRule="atLeast"/>
                    </w:trPr>
                    <w:tc>
                      <w:tcPr>
                        <w:tcW w:w="183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240" w:type="dxa"/>
                        <w:tcBorders>
                          <w:top w:val="single" w:sz="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43"/>
                          <w:ind w:right="-72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w w:val="145"/>
                            <w:sz w:val="12"/>
                          </w:rPr>
                          <w:t>€</w:t>
                        </w:r>
                      </w:p>
                    </w:tc>
                    <w:tc>
                      <w:tcPr>
                        <w:tcW w:w="740" w:type="dxa"/>
                        <w:tcBorders>
                          <w:top w:val="single" w:sz="8" w:space="0" w:color="FFFFFF"/>
                          <w:left w:val="single" w:sz="48" w:space="0" w:color="FFFFFF"/>
                          <w:right w:val="single" w:sz="48" w:space="0" w:color="FFFFFF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170" w:type="dxa"/>
                        <w:tcBorders>
                          <w:top w:val="single" w:sz="8" w:space="0" w:color="FFFFFF"/>
                          <w:left w:val="single" w:sz="48" w:space="0" w:color="FFFFFF"/>
                          <w:right w:val="nil"/>
                        </w:tcBorders>
                        <w:shd w:val="clear" w:color="auto" w:fill="EFEFEF"/>
                      </w:tcPr>
                      <w:p>
                        <w:pPr>
                          <w:pStyle w:val="TableParagraph"/>
                          <w:spacing w:before="43"/>
                          <w:ind w:right="-58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w w:val="154"/>
                            <w:sz w:val="12"/>
                          </w:rPr>
                          <w:t>€</w:t>
                        </w:r>
                      </w:p>
                    </w:tc>
                    <w:tc>
                      <w:tcPr>
                        <w:tcW w:w="140" w:type="dxa"/>
                        <w:tcBorders>
                          <w:top w:val="single" w:sz="8" w:space="0" w:color="FFFFFF"/>
                          <w:left w:val="nil"/>
                        </w:tcBorders>
                      </w:tcPr>
                      <w:p>
                        <w:pPr>
                          <w:pStyle w:val="TableParagraph"/>
                          <w:spacing w:before="43"/>
                          <w:ind w:left="39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 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position w:val="2"/>
        </w:rPr>
        <w:t>CÓDIGO</w:t>
        <w:tab/>
      </w:r>
      <w:r>
        <w:rPr/>
        <w:t>CONCEPTO</w:t>
        <w:tab/>
        <w:t>UNIDADES</w:t>
        <w:tab/>
        <w:t>IMPORTE</w:t>
        <w:tab/>
        <w:t>RETRIBUCIONES</w:t>
      </w:r>
      <w:r>
        <w:rPr>
          <w:spacing w:val="38"/>
        </w:rPr>
        <w:t> </w:t>
      </w:r>
      <w:r>
        <w:rPr/>
        <w:t>DEDUCCIONES</w:t>
      </w:r>
    </w:p>
    <w:p>
      <w:pPr>
        <w:pStyle w:val="BodyText"/>
        <w:spacing w:before="4"/>
        <w:rPr>
          <w:sz w:val="27"/>
        </w:rPr>
      </w:pPr>
    </w:p>
    <w:tbl>
      <w:tblPr>
        <w:tblW w:w="0" w:type="auto"/>
        <w:jc w:val="left"/>
        <w:tblInd w:w="1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09"/>
        <w:gridCol w:w="4091"/>
        <w:gridCol w:w="1489"/>
        <w:gridCol w:w="839"/>
        <w:gridCol w:w="442"/>
        <w:gridCol w:w="881"/>
        <w:gridCol w:w="526"/>
        <w:gridCol w:w="956"/>
      </w:tblGrid>
      <w:tr>
        <w:trPr>
          <w:trHeight w:val="180" w:hRule="atLeast"/>
        </w:trPr>
        <w:tc>
          <w:tcPr>
            <w:tcW w:w="1209" w:type="dxa"/>
          </w:tcPr>
          <w:p>
            <w:pPr>
              <w:pStyle w:val="TableParagraph"/>
              <w:spacing w:line="161" w:lineRule="exact"/>
              <w:ind w:left="50"/>
              <w:rPr>
                <w:sz w:val="16"/>
              </w:rPr>
            </w:pPr>
            <w:r>
              <w:rPr>
                <w:sz w:val="16"/>
              </w:rPr>
              <w:t>001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020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005 </w:t>
            </w:r>
          </w:p>
        </w:tc>
        <w:tc>
          <w:tcPr>
            <w:tcW w:w="4091" w:type="dxa"/>
          </w:tcPr>
          <w:p>
            <w:pPr>
              <w:pStyle w:val="TableParagraph"/>
              <w:spacing w:line="161" w:lineRule="exact"/>
              <w:ind w:left="243"/>
              <w:rPr>
                <w:sz w:val="16"/>
              </w:rPr>
            </w:pPr>
            <w:r>
              <w:rPr>
                <w:sz w:val="16"/>
              </w:rPr>
              <w:t>DIETA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SIN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PERNOC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1/2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PEDANEOS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(3.TR./ </w:t>
            </w:r>
          </w:p>
        </w:tc>
        <w:tc>
          <w:tcPr>
            <w:tcW w:w="1489" w:type="dxa"/>
          </w:tcPr>
          <w:p>
            <w:pPr>
              <w:pStyle w:val="TableParagraph"/>
              <w:spacing w:line="161" w:lineRule="exact"/>
              <w:ind w:right="366"/>
              <w:jc w:val="right"/>
              <w:rPr>
                <w:sz w:val="16"/>
              </w:rPr>
            </w:pPr>
            <w:r>
              <w:rPr>
                <w:sz w:val="16"/>
              </w:rPr>
              <w:t>3,00 </w:t>
            </w:r>
          </w:p>
        </w:tc>
        <w:tc>
          <w:tcPr>
            <w:tcW w:w="839" w:type="dxa"/>
          </w:tcPr>
          <w:p>
            <w:pPr>
              <w:pStyle w:val="TableParagraph"/>
              <w:spacing w:line="161" w:lineRule="exact"/>
              <w:ind w:right="74"/>
              <w:jc w:val="right"/>
              <w:rPr>
                <w:sz w:val="16"/>
              </w:rPr>
            </w:pPr>
            <w:r>
              <w:rPr>
                <w:sz w:val="16"/>
              </w:rPr>
              <w:t>36,50</w:t>
            </w:r>
          </w:p>
        </w:tc>
        <w:tc>
          <w:tcPr>
            <w:tcW w:w="442" w:type="dxa"/>
          </w:tcPr>
          <w:p>
            <w:pPr>
              <w:pStyle w:val="TableParagraph"/>
              <w:spacing w:line="161" w:lineRule="exact"/>
              <w:ind w:left="71"/>
              <w:rPr>
                <w:sz w:val="16"/>
              </w:rPr>
            </w:pPr>
            <w:r>
              <w:rPr>
                <w:w w:val="99"/>
                <w:sz w:val="16"/>
              </w:rPr>
              <w:t> </w:t>
            </w:r>
          </w:p>
        </w:tc>
        <w:tc>
          <w:tcPr>
            <w:tcW w:w="881" w:type="dxa"/>
          </w:tcPr>
          <w:p>
            <w:pPr>
              <w:pStyle w:val="TableParagraph"/>
              <w:spacing w:line="161" w:lineRule="exact"/>
              <w:ind w:right="67"/>
              <w:jc w:val="right"/>
              <w:rPr>
                <w:sz w:val="16"/>
              </w:rPr>
            </w:pPr>
            <w:r>
              <w:rPr>
                <w:sz w:val="16"/>
              </w:rPr>
              <w:t>109,50</w:t>
            </w:r>
          </w:p>
        </w:tc>
        <w:tc>
          <w:tcPr>
            <w:tcW w:w="526" w:type="dxa"/>
          </w:tcPr>
          <w:p>
            <w:pPr>
              <w:pStyle w:val="TableParagraph"/>
              <w:spacing w:line="161" w:lineRule="exact"/>
              <w:ind w:left="78"/>
              <w:rPr>
                <w:sz w:val="16"/>
              </w:rPr>
            </w:pPr>
            <w:r>
              <w:rPr>
                <w:w w:val="99"/>
                <w:sz w:val="16"/>
              </w:rPr>
              <w:t> </w:t>
            </w:r>
          </w:p>
        </w:tc>
        <w:tc>
          <w:tcPr>
            <w:tcW w:w="95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86" w:hRule="atLeast"/>
        </w:trPr>
        <w:tc>
          <w:tcPr>
            <w:tcW w:w="1209" w:type="dxa"/>
          </w:tcPr>
          <w:p>
            <w:pPr>
              <w:pStyle w:val="TableParagraph"/>
              <w:spacing w:line="167" w:lineRule="exact"/>
              <w:ind w:left="50"/>
              <w:rPr>
                <w:sz w:val="16"/>
              </w:rPr>
            </w:pPr>
            <w:r>
              <w:rPr>
                <w:sz w:val="16"/>
              </w:rPr>
              <w:t>001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046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003 </w:t>
            </w:r>
          </w:p>
        </w:tc>
        <w:tc>
          <w:tcPr>
            <w:tcW w:w="4091" w:type="dxa"/>
          </w:tcPr>
          <w:p>
            <w:pPr>
              <w:pStyle w:val="TableParagraph"/>
              <w:spacing w:line="162" w:lineRule="exact" w:before="5"/>
              <w:ind w:left="243"/>
              <w:rPr>
                <w:sz w:val="16"/>
              </w:rPr>
            </w:pPr>
            <w:r>
              <w:rPr>
                <w:sz w:val="16"/>
              </w:rPr>
              <w:t>LOCOMOCION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PEDANEOS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(3.TR./24) </w:t>
            </w:r>
          </w:p>
        </w:tc>
        <w:tc>
          <w:tcPr>
            <w:tcW w:w="1489" w:type="dxa"/>
          </w:tcPr>
          <w:p>
            <w:pPr>
              <w:pStyle w:val="TableParagraph"/>
              <w:spacing w:line="167" w:lineRule="exact"/>
              <w:ind w:right="366"/>
              <w:jc w:val="right"/>
              <w:rPr>
                <w:sz w:val="16"/>
              </w:rPr>
            </w:pPr>
            <w:r>
              <w:rPr>
                <w:sz w:val="16"/>
              </w:rPr>
              <w:t>120,00 </w:t>
            </w:r>
          </w:p>
        </w:tc>
        <w:tc>
          <w:tcPr>
            <w:tcW w:w="839" w:type="dxa"/>
          </w:tcPr>
          <w:p>
            <w:pPr>
              <w:pStyle w:val="TableParagraph"/>
              <w:spacing w:line="167" w:lineRule="exact"/>
              <w:ind w:right="69"/>
              <w:jc w:val="right"/>
              <w:rPr>
                <w:sz w:val="16"/>
              </w:rPr>
            </w:pPr>
            <w:r>
              <w:rPr>
                <w:sz w:val="16"/>
              </w:rPr>
              <w:t>0,30</w:t>
            </w:r>
          </w:p>
        </w:tc>
        <w:tc>
          <w:tcPr>
            <w:tcW w:w="442" w:type="dxa"/>
          </w:tcPr>
          <w:p>
            <w:pPr>
              <w:pStyle w:val="TableParagraph"/>
              <w:spacing w:line="167" w:lineRule="exact"/>
              <w:ind w:left="76"/>
              <w:rPr>
                <w:sz w:val="16"/>
              </w:rPr>
            </w:pPr>
            <w:r>
              <w:rPr>
                <w:w w:val="99"/>
                <w:sz w:val="16"/>
              </w:rPr>
              <w:t> </w:t>
            </w:r>
          </w:p>
        </w:tc>
        <w:tc>
          <w:tcPr>
            <w:tcW w:w="881" w:type="dxa"/>
          </w:tcPr>
          <w:p>
            <w:pPr>
              <w:pStyle w:val="TableParagraph"/>
              <w:spacing w:line="162" w:lineRule="exact" w:before="5"/>
              <w:ind w:right="71"/>
              <w:jc w:val="right"/>
              <w:rPr>
                <w:sz w:val="16"/>
              </w:rPr>
            </w:pPr>
            <w:r>
              <w:rPr>
                <w:sz w:val="16"/>
              </w:rPr>
              <w:t>36,00</w:t>
            </w:r>
          </w:p>
        </w:tc>
        <w:tc>
          <w:tcPr>
            <w:tcW w:w="526" w:type="dxa"/>
          </w:tcPr>
          <w:p>
            <w:pPr>
              <w:pStyle w:val="TableParagraph"/>
              <w:spacing w:line="162" w:lineRule="exact" w:before="5"/>
              <w:ind w:left="73"/>
              <w:rPr>
                <w:sz w:val="16"/>
              </w:rPr>
            </w:pPr>
            <w:r>
              <w:rPr>
                <w:w w:val="99"/>
                <w:sz w:val="16"/>
              </w:rPr>
              <w:t> </w:t>
            </w:r>
          </w:p>
        </w:tc>
        <w:tc>
          <w:tcPr>
            <w:tcW w:w="95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85" w:hRule="atLeast"/>
        </w:trPr>
        <w:tc>
          <w:tcPr>
            <w:tcW w:w="1209" w:type="dxa"/>
          </w:tcPr>
          <w:p>
            <w:pPr>
              <w:pStyle w:val="TableParagraph"/>
              <w:spacing w:line="166" w:lineRule="exact"/>
              <w:ind w:left="50"/>
              <w:rPr>
                <w:sz w:val="16"/>
              </w:rPr>
            </w:pPr>
            <w:r>
              <w:rPr>
                <w:sz w:val="16"/>
              </w:rPr>
              <w:t>001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152 </w:t>
            </w:r>
          </w:p>
        </w:tc>
        <w:tc>
          <w:tcPr>
            <w:tcW w:w="4091" w:type="dxa"/>
          </w:tcPr>
          <w:p>
            <w:pPr>
              <w:pStyle w:val="TableParagraph"/>
              <w:spacing w:line="161" w:lineRule="exact" w:before="5"/>
              <w:ind w:left="243"/>
              <w:rPr>
                <w:sz w:val="16"/>
              </w:rPr>
            </w:pPr>
            <w:r>
              <w:rPr>
                <w:sz w:val="16"/>
              </w:rPr>
              <w:t>I.R.P.F. </w:t>
            </w:r>
          </w:p>
        </w:tc>
        <w:tc>
          <w:tcPr>
            <w:tcW w:w="1489" w:type="dxa"/>
          </w:tcPr>
          <w:p>
            <w:pPr>
              <w:pStyle w:val="TableParagraph"/>
              <w:spacing w:line="166" w:lineRule="exact"/>
              <w:ind w:right="366"/>
              <w:jc w:val="right"/>
              <w:rPr>
                <w:sz w:val="16"/>
              </w:rPr>
            </w:pPr>
            <w:r>
              <w:rPr>
                <w:sz w:val="16"/>
              </w:rPr>
              <w:t>2,00% </w:t>
            </w:r>
          </w:p>
        </w:tc>
        <w:tc>
          <w:tcPr>
            <w:tcW w:w="839" w:type="dxa"/>
          </w:tcPr>
          <w:p>
            <w:pPr>
              <w:pStyle w:val="TableParagraph"/>
              <w:spacing w:line="166" w:lineRule="exact"/>
              <w:ind w:right="68"/>
              <w:jc w:val="right"/>
              <w:rPr>
                <w:sz w:val="16"/>
              </w:rPr>
            </w:pPr>
            <w:r>
              <w:rPr>
                <w:sz w:val="16"/>
              </w:rPr>
              <w:t>0,69</w:t>
            </w:r>
          </w:p>
        </w:tc>
        <w:tc>
          <w:tcPr>
            <w:tcW w:w="442" w:type="dxa"/>
          </w:tcPr>
          <w:p>
            <w:pPr>
              <w:pStyle w:val="TableParagraph"/>
              <w:spacing w:line="166" w:lineRule="exact"/>
              <w:ind w:left="76"/>
              <w:rPr>
                <w:sz w:val="16"/>
              </w:rPr>
            </w:pPr>
            <w:r>
              <w:rPr>
                <w:w w:val="99"/>
                <w:sz w:val="16"/>
              </w:rPr>
              <w:t> </w:t>
            </w:r>
          </w:p>
        </w:tc>
        <w:tc>
          <w:tcPr>
            <w:tcW w:w="881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2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spacing w:line="166" w:lineRule="exact"/>
              <w:ind w:left="412"/>
              <w:rPr>
                <w:sz w:val="16"/>
              </w:rPr>
            </w:pPr>
            <w:r>
              <w:rPr>
                <w:sz w:val="16"/>
              </w:rPr>
              <w:t>0,69  </w:t>
            </w:r>
            <w:r>
              <w:rPr>
                <w:spacing w:val="19"/>
                <w:sz w:val="16"/>
              </w:rPr>
              <w:t> </w:t>
            </w:r>
            <w:r>
              <w:rPr>
                <w:w w:val="99"/>
                <w:sz w:val="16"/>
              </w:rPr>
              <w:t> 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3"/>
        </w:rPr>
      </w:pPr>
      <w:r>
        <w:rPr/>
        <w:pict>
          <v:shape style="position:absolute;margin-left:288pt;margin-top:9.797461pt;width:4.7pt;height:4.45pt;mso-position-horizontal-relative:page;mso-position-vertical-relative:paragraph;z-index:-15728640;mso-wrap-distance-left:0;mso-wrap-distance-right:0" coordorigin="5760,196" coordsize="94,89" path="m5824,196l5812,196,5795,198,5783,204,5774,214,5769,229,5760,229,5760,235,5769,235,5768,236,5768,245,5769,246,5760,246,5760,253,5769,253,5774,267,5783,277,5795,283,5812,285,5828,283,5841,278,5849,269,5854,256,5836,256,5834,269,5826,276,5798,276,5790,268,5787,253,5804,253,5806,246,5786,246,5786,243,5786,235,5812,235,5815,229,5787,229,5790,213,5798,205,5818,205,5824,206,5833,213,5835,217,5836,223,5854,223,5852,215,5847,208,5833,198,5824,196xe" filled="true" fillcolor="#000000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288pt;margin-top:20.837461pt;width:4.7pt;height:4.45pt;mso-position-horizontal-relative:page;mso-position-vertical-relative:paragraph;z-index:-15728128;mso-wrap-distance-left:0;mso-wrap-distance-right:0" coordorigin="5760,417" coordsize="94,89" path="m5824,417l5812,417,5795,419,5783,425,5774,435,5769,449,5760,449,5760,456,5769,456,5768,457,5768,466,5769,467,5760,467,5760,473,5769,473,5774,487,5783,498,5795,504,5812,506,5828,504,5841,498,5849,489,5854,477,5836,477,5834,490,5826,497,5798,497,5790,489,5787,473,5804,473,5806,467,5786,467,5786,464,5786,456,5812,456,5815,449,5787,449,5790,433,5798,426,5818,426,5824,427,5833,434,5835,438,5836,444,5854,444,5852,435,5847,429,5833,419,5824,417xe" filled="true" fillcolor="#000000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288pt;margin-top:31.87746pt;width:4.7pt;height:4.45pt;mso-position-horizontal-relative:page;mso-position-vertical-relative:paragraph;z-index:-15727616;mso-wrap-distance-left:0;mso-wrap-distance-right:0" coordorigin="5760,638" coordsize="94,89" path="m5824,638l5812,638,5795,640,5783,646,5774,656,5769,670,5760,670,5760,677,5769,677,5768,678,5768,687,5769,688,5760,688,5760,694,5769,694,5774,708,5783,718,5795,724,5812,726,5828,725,5841,719,5849,710,5854,698,5836,698,5834,711,5826,718,5798,718,5790,710,5787,694,5804,694,5806,688,5786,688,5786,685,5786,677,5812,677,5815,670,5787,670,5790,654,5798,646,5818,646,5824,648,5833,655,5835,659,5836,665,5854,665,5852,656,5847,649,5833,640,5824,638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6"/>
        <w:rPr>
          <w:sz w:val="5"/>
        </w:rPr>
      </w:pPr>
    </w:p>
    <w:p>
      <w:pPr>
        <w:pStyle w:val="BodyText"/>
        <w:spacing w:before="6"/>
        <w:rPr>
          <w:sz w:val="5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0"/>
        </w:rPr>
      </w:pPr>
      <w:r>
        <w:rPr/>
        <w:pict>
          <v:shape style="position:absolute;margin-left:288pt;margin-top:13.675859pt;width:4.7pt;height:4.45pt;mso-position-horizontal-relative:page;mso-position-vertical-relative:paragraph;z-index:-15727104;mso-wrap-distance-left:0;mso-wrap-distance-right:0" coordorigin="5760,274" coordsize="94,89" path="m5824,274l5812,274,5795,276,5783,282,5774,292,5769,306,5760,306,5760,313,5769,313,5768,314,5768,323,5769,324,5760,324,5760,330,5769,330,5774,344,5783,354,5795,360,5812,362,5828,361,5841,355,5849,346,5854,334,5836,334,5834,347,5826,354,5798,354,5790,346,5787,330,5804,330,5806,324,5786,324,5786,321,5786,313,5812,313,5815,306,5787,306,5790,290,5798,282,5818,282,5824,284,5833,291,5835,295,5836,301,5854,301,5852,292,5847,285,5833,276,5824,274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tabs>
          <w:tab w:pos="8525" w:val="left" w:leader="none"/>
        </w:tabs>
        <w:ind w:left="5802"/>
      </w:pPr>
      <w:bookmarkStart w:name="IRPF (6)" w:id="1"/>
      <w:bookmarkEnd w:id="1"/>
      <w:r>
        <w:rPr>
          <w:b w:val="0"/>
        </w:rPr>
      </w:r>
      <w:r>
        <w:rPr/>
        <w:t>Firma</w:t>
      </w:r>
      <w:r>
        <w:rPr>
          <w:spacing w:val="-7"/>
        </w:rPr>
        <w:t> </w:t>
      </w:r>
      <w:r>
        <w:rPr/>
        <w:t>y</w:t>
      </w:r>
      <w:r>
        <w:rPr>
          <w:spacing w:val="-4"/>
        </w:rPr>
        <w:t> </w:t>
      </w:r>
      <w:r>
        <w:rPr/>
        <w:t>sello</w:t>
      </w:r>
      <w:r>
        <w:rPr>
          <w:spacing w:val="-6"/>
        </w:rPr>
        <w:t> </w:t>
      </w:r>
      <w:r>
        <w:rPr/>
        <w:t>empresa</w:t>
        <w:tab/>
      </w:r>
      <w:r>
        <w:rPr>
          <w:w w:val="95"/>
        </w:rPr>
        <w:t>Firma</w:t>
      </w:r>
      <w:r>
        <w:rPr>
          <w:spacing w:val="39"/>
          <w:w w:val="95"/>
        </w:rPr>
        <w:t> </w:t>
      </w:r>
      <w:r>
        <w:rPr>
          <w:w w:val="95"/>
        </w:rPr>
        <w:t>trabajador</w:t>
      </w:r>
    </w:p>
    <w:sectPr>
      <w:type w:val="continuous"/>
      <w:pgSz w:w="11900" w:h="16840"/>
      <w:pgMar w:top="520" w:bottom="280" w:left="68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Microsoft Sans Serif">
    <w:altName w:val="Microsoft Sans Serif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crosoft Sans Serif" w:hAnsi="Microsoft Sans Serif" w:eastAsia="Microsoft Sans Serif" w:cs="Microsoft Sans Serif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16"/>
      <w:szCs w:val="16"/>
      <w:lang w:val="es-ES" w:eastAsia="en-US" w:bidi="ar-SA"/>
    </w:rPr>
  </w:style>
  <w:style w:styleId="Heading1" w:type="paragraph">
    <w:name w:val="Heading 1"/>
    <w:basedOn w:val="Normal"/>
    <w:uiPriority w:val="1"/>
    <w:qFormat/>
    <w:pPr>
      <w:spacing w:before="143"/>
      <w:ind w:left="95"/>
      <w:outlineLvl w:val="1"/>
    </w:pPr>
    <w:rPr>
      <w:rFonts w:ascii="Microsoft Sans Serif" w:hAnsi="Microsoft Sans Serif" w:eastAsia="Microsoft Sans Serif" w:cs="Microsoft Sans Serif"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95"/>
      <w:ind w:left="2573" w:right="2623"/>
      <w:jc w:val="center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Microsoft Sans Serif" w:hAnsi="Microsoft Sans Serif" w:eastAsia="Microsoft Sans Serif" w:cs="Microsoft Sans Serif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2024-11-05T07:17:17Z</dcterms:created>
  <dcterms:modified xsi:type="dcterms:W3CDTF">2024-11-05T07:17:17Z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2024-11-05T00:00:00Z</vt:filetime>
  </property>
</Properties>
</file>